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35" w:rsidRPr="00850226" w:rsidRDefault="000D1635" w:rsidP="000D1635">
      <w:pPr>
        <w:spacing w:after="0"/>
        <w:jc w:val="center"/>
        <w:rPr>
          <w:rFonts w:ascii="Arial" w:hAnsi="Arial" w:cs="Arial"/>
          <w:b/>
        </w:rPr>
      </w:pPr>
      <w:r w:rsidRPr="00850226">
        <w:rPr>
          <w:rFonts w:ascii="Arial" w:hAnsi="Arial" w:cs="Arial"/>
          <w:b/>
        </w:rPr>
        <w:t>T.C.</w:t>
      </w:r>
    </w:p>
    <w:p w:rsidR="000D1635" w:rsidRPr="00850226" w:rsidRDefault="000D1635" w:rsidP="000D1635">
      <w:pPr>
        <w:spacing w:after="0"/>
        <w:jc w:val="center"/>
        <w:rPr>
          <w:rFonts w:ascii="Arial" w:hAnsi="Arial" w:cs="Arial"/>
          <w:b/>
        </w:rPr>
      </w:pPr>
      <w:r w:rsidRPr="00850226">
        <w:rPr>
          <w:rFonts w:ascii="Arial" w:hAnsi="Arial" w:cs="Arial"/>
          <w:b/>
        </w:rPr>
        <w:t>NİĞDE</w:t>
      </w:r>
    </w:p>
    <w:p w:rsidR="000D1635" w:rsidRPr="00850226" w:rsidRDefault="000D1635" w:rsidP="000D1635">
      <w:pPr>
        <w:spacing w:after="0"/>
        <w:jc w:val="center"/>
        <w:rPr>
          <w:rFonts w:ascii="Arial" w:hAnsi="Arial" w:cs="Arial"/>
          <w:b/>
        </w:rPr>
      </w:pPr>
      <w:r w:rsidRPr="00850226">
        <w:rPr>
          <w:rFonts w:ascii="Arial" w:hAnsi="Arial" w:cs="Arial"/>
          <w:b/>
        </w:rPr>
        <w:t>MAHALLİ İDARELER</w:t>
      </w:r>
    </w:p>
    <w:p w:rsidR="000D1635" w:rsidRPr="00850226" w:rsidRDefault="000D1635" w:rsidP="000D1635">
      <w:pPr>
        <w:spacing w:after="0"/>
        <w:jc w:val="center"/>
        <w:rPr>
          <w:rFonts w:ascii="Arial" w:hAnsi="Arial" w:cs="Arial"/>
          <w:b/>
        </w:rPr>
      </w:pPr>
      <w:proofErr w:type="gramStart"/>
      <w:r w:rsidRPr="00850226">
        <w:rPr>
          <w:rFonts w:ascii="Arial" w:hAnsi="Arial" w:cs="Arial"/>
          <w:b/>
        </w:rPr>
        <w:t>HALICILIK,EL</w:t>
      </w:r>
      <w:proofErr w:type="gramEnd"/>
      <w:r w:rsidRPr="00850226">
        <w:rPr>
          <w:rFonts w:ascii="Arial" w:hAnsi="Arial" w:cs="Arial"/>
          <w:b/>
        </w:rPr>
        <w:t xml:space="preserve"> SANATLARINI GELİŞTİRME VE YAYMA BİRLİĞİ</w:t>
      </w:r>
    </w:p>
    <w:p w:rsidR="000D1635" w:rsidRPr="00850226" w:rsidRDefault="000D1635" w:rsidP="000D1635">
      <w:pPr>
        <w:spacing w:after="0"/>
        <w:jc w:val="center"/>
        <w:rPr>
          <w:rFonts w:ascii="Arial" w:hAnsi="Arial" w:cs="Arial"/>
          <w:b/>
        </w:rPr>
      </w:pPr>
    </w:p>
    <w:p w:rsidR="000D1635" w:rsidRPr="00850226" w:rsidRDefault="000D1635" w:rsidP="000D1635">
      <w:pPr>
        <w:spacing w:after="0"/>
        <w:jc w:val="center"/>
        <w:rPr>
          <w:rFonts w:ascii="Arial" w:hAnsi="Arial" w:cs="Arial"/>
          <w:b/>
        </w:rPr>
      </w:pPr>
      <w:r w:rsidRPr="00850226">
        <w:rPr>
          <w:rFonts w:ascii="Arial" w:hAnsi="Arial" w:cs="Arial"/>
          <w:b/>
        </w:rPr>
        <w:t>201</w:t>
      </w:r>
      <w:r w:rsidR="00B1614D">
        <w:rPr>
          <w:rFonts w:ascii="Arial" w:hAnsi="Arial" w:cs="Arial"/>
          <w:b/>
        </w:rPr>
        <w:t>0</w:t>
      </w:r>
      <w:r w:rsidRPr="00850226">
        <w:rPr>
          <w:rFonts w:ascii="Arial" w:hAnsi="Arial" w:cs="Arial"/>
          <w:b/>
        </w:rPr>
        <w:t xml:space="preserve"> YILI 1.OLAĞAN (DÖNEMBAŞI) MECLİS TOPLANTISINDA ALINAN KARAR ÖZETLERİ</w:t>
      </w:r>
    </w:p>
    <w:p w:rsidR="000D1635" w:rsidRPr="00C0455D" w:rsidRDefault="000D1635" w:rsidP="000D1635">
      <w:pPr>
        <w:jc w:val="both"/>
        <w:rPr>
          <w:rFonts w:ascii="Arial" w:eastAsia="Calibri" w:hAnsi="Arial" w:cs="Arial"/>
          <w:sz w:val="20"/>
          <w:szCs w:val="20"/>
        </w:rPr>
      </w:pPr>
      <w:r w:rsidRPr="00C0455D">
        <w:rPr>
          <w:rFonts w:ascii="Arial" w:eastAsia="Calibri" w:hAnsi="Arial" w:cs="Arial"/>
          <w:sz w:val="20"/>
          <w:szCs w:val="20"/>
        </w:rPr>
        <w:t>Birlik Meclisi 20</w:t>
      </w:r>
      <w:r>
        <w:rPr>
          <w:rFonts w:ascii="Arial" w:eastAsia="Calibri" w:hAnsi="Arial" w:cs="Arial"/>
          <w:sz w:val="20"/>
          <w:szCs w:val="20"/>
        </w:rPr>
        <w:t>10</w:t>
      </w:r>
      <w:r w:rsidRPr="00C0455D">
        <w:rPr>
          <w:rFonts w:ascii="Arial" w:eastAsia="Calibri" w:hAnsi="Arial" w:cs="Arial"/>
          <w:sz w:val="20"/>
          <w:szCs w:val="20"/>
        </w:rPr>
        <w:t xml:space="preserve"> Yılı Dönem </w:t>
      </w:r>
      <w:r>
        <w:rPr>
          <w:rFonts w:ascii="Arial" w:eastAsia="Calibri" w:hAnsi="Arial" w:cs="Arial"/>
          <w:sz w:val="20"/>
          <w:szCs w:val="20"/>
        </w:rPr>
        <w:t>Başı</w:t>
      </w:r>
      <w:r w:rsidRPr="00C0455D">
        <w:rPr>
          <w:rFonts w:ascii="Arial" w:eastAsia="Calibri" w:hAnsi="Arial" w:cs="Arial"/>
          <w:sz w:val="20"/>
          <w:szCs w:val="20"/>
        </w:rPr>
        <w:t xml:space="preserve">  (I. Olağan) Meclis </w:t>
      </w:r>
      <w:proofErr w:type="gramStart"/>
      <w:r w:rsidRPr="00C0455D">
        <w:rPr>
          <w:rFonts w:ascii="Arial" w:eastAsia="Calibri" w:hAnsi="Arial" w:cs="Arial"/>
          <w:sz w:val="20"/>
          <w:szCs w:val="20"/>
        </w:rPr>
        <w:t>Toplantısını  yapmak</w:t>
      </w:r>
      <w:proofErr w:type="gramEnd"/>
      <w:r w:rsidRPr="00C0455D">
        <w:rPr>
          <w:rFonts w:ascii="Arial" w:eastAsia="Calibri" w:hAnsi="Arial" w:cs="Arial"/>
          <w:sz w:val="20"/>
          <w:szCs w:val="20"/>
        </w:rPr>
        <w:t xml:space="preserve"> üzere; toplantı tarihi olan </w:t>
      </w:r>
      <w:r>
        <w:rPr>
          <w:rFonts w:ascii="Arial" w:eastAsia="Calibri" w:hAnsi="Arial" w:cs="Arial"/>
          <w:sz w:val="20"/>
          <w:szCs w:val="20"/>
        </w:rPr>
        <w:t>27</w:t>
      </w:r>
      <w:r w:rsidRPr="00C0455D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Nisan</w:t>
      </w:r>
      <w:r w:rsidRPr="00C0455D">
        <w:rPr>
          <w:rFonts w:ascii="Arial" w:eastAsia="Calibri" w:hAnsi="Arial" w:cs="Arial"/>
          <w:sz w:val="20"/>
          <w:szCs w:val="20"/>
        </w:rPr>
        <w:t xml:space="preserve"> 20</w:t>
      </w:r>
      <w:r>
        <w:rPr>
          <w:rFonts w:ascii="Arial" w:eastAsia="Calibri" w:hAnsi="Arial" w:cs="Arial"/>
          <w:sz w:val="20"/>
          <w:szCs w:val="20"/>
        </w:rPr>
        <w:t>10</w:t>
      </w:r>
      <w:r w:rsidRPr="00C0455D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Salı</w:t>
      </w:r>
      <w:r w:rsidRPr="00C0455D">
        <w:rPr>
          <w:rFonts w:ascii="Arial" w:eastAsia="Calibri" w:hAnsi="Arial" w:cs="Arial"/>
          <w:sz w:val="20"/>
          <w:szCs w:val="20"/>
        </w:rPr>
        <w:t xml:space="preserve"> günü gerekli çoğunluk sağlanamadığından </w:t>
      </w:r>
      <w:r>
        <w:rPr>
          <w:rFonts w:ascii="Arial" w:eastAsia="Calibri" w:hAnsi="Arial" w:cs="Arial"/>
          <w:sz w:val="20"/>
          <w:szCs w:val="20"/>
        </w:rPr>
        <w:t>30</w:t>
      </w:r>
      <w:r w:rsidRPr="00C0455D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Nisan</w:t>
      </w:r>
      <w:r w:rsidRPr="00C0455D">
        <w:rPr>
          <w:rFonts w:ascii="Arial" w:eastAsia="Calibri" w:hAnsi="Arial" w:cs="Arial"/>
          <w:sz w:val="20"/>
          <w:szCs w:val="20"/>
        </w:rPr>
        <w:t xml:space="preserve">  20</w:t>
      </w:r>
      <w:r>
        <w:rPr>
          <w:rFonts w:ascii="Arial" w:eastAsia="Calibri" w:hAnsi="Arial" w:cs="Arial"/>
          <w:sz w:val="20"/>
          <w:szCs w:val="20"/>
        </w:rPr>
        <w:t>10</w:t>
      </w:r>
      <w:r w:rsidRPr="00C0455D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Cuma </w:t>
      </w:r>
      <w:r w:rsidRPr="00C0455D">
        <w:rPr>
          <w:rFonts w:ascii="Arial" w:eastAsia="Calibri" w:hAnsi="Arial" w:cs="Arial"/>
          <w:sz w:val="20"/>
          <w:szCs w:val="20"/>
        </w:rPr>
        <w:t xml:space="preserve">günü saat </w:t>
      </w:r>
      <w:r>
        <w:rPr>
          <w:rFonts w:ascii="Arial" w:eastAsia="Calibri" w:hAnsi="Arial" w:cs="Arial"/>
          <w:sz w:val="20"/>
          <w:szCs w:val="20"/>
        </w:rPr>
        <w:t>15</w:t>
      </w:r>
      <w:r w:rsidRPr="00C0455D">
        <w:rPr>
          <w:rFonts w:ascii="Arial" w:eastAsia="Calibri" w:hAnsi="Arial" w:cs="Arial"/>
          <w:sz w:val="20"/>
          <w:szCs w:val="20"/>
        </w:rPr>
        <w:t>.00’ d</w:t>
      </w:r>
      <w:r>
        <w:rPr>
          <w:rFonts w:ascii="Arial" w:eastAsia="Calibri" w:hAnsi="Arial" w:cs="Arial"/>
          <w:sz w:val="20"/>
          <w:szCs w:val="20"/>
        </w:rPr>
        <w:t xml:space="preserve">e Valilik </w:t>
      </w:r>
      <w:r w:rsidRPr="00C0455D">
        <w:rPr>
          <w:rFonts w:ascii="Arial" w:eastAsia="Calibri" w:hAnsi="Arial" w:cs="Arial"/>
          <w:sz w:val="20"/>
          <w:szCs w:val="20"/>
        </w:rPr>
        <w:t xml:space="preserve">Toplantı Salonunda Meclis Birinci Başkan Vekili Erdal SARI Başkanlığında toplandı. </w:t>
      </w:r>
    </w:p>
    <w:p w:rsidR="000D1635" w:rsidRPr="00850226" w:rsidRDefault="000D1635" w:rsidP="000D1635">
      <w:pPr>
        <w:jc w:val="both"/>
        <w:rPr>
          <w:rFonts w:ascii="Arial" w:hAnsi="Arial" w:cs="Arial"/>
        </w:rPr>
      </w:pPr>
      <w:r w:rsidRPr="00850226">
        <w:rPr>
          <w:rFonts w:ascii="Arial" w:hAnsi="Arial" w:cs="Arial"/>
          <w:b/>
        </w:rPr>
        <w:t xml:space="preserve">Gündemin </w:t>
      </w:r>
      <w:proofErr w:type="gramStart"/>
      <w:r w:rsidRPr="00850226">
        <w:rPr>
          <w:rFonts w:ascii="Arial" w:hAnsi="Arial" w:cs="Arial"/>
          <w:b/>
        </w:rPr>
        <w:t>1 .</w:t>
      </w:r>
      <w:r w:rsidRPr="00850226">
        <w:rPr>
          <w:rFonts w:ascii="Arial" w:hAnsi="Arial" w:cs="Arial"/>
        </w:rPr>
        <w:t>maddesi</w:t>
      </w:r>
      <w:proofErr w:type="gramEnd"/>
      <w:r w:rsidRPr="00850226">
        <w:rPr>
          <w:rFonts w:ascii="Arial" w:hAnsi="Arial" w:cs="Arial"/>
        </w:rPr>
        <w:t xml:space="preserve"> gereğince; Toplantıya katılan üyeler girişte </w:t>
      </w:r>
      <w:proofErr w:type="spellStart"/>
      <w:r w:rsidRPr="00850226">
        <w:rPr>
          <w:rFonts w:ascii="Arial" w:hAnsi="Arial" w:cs="Arial"/>
        </w:rPr>
        <w:t>hazirun</w:t>
      </w:r>
      <w:proofErr w:type="spellEnd"/>
      <w:r w:rsidRPr="00850226">
        <w:rPr>
          <w:rFonts w:ascii="Arial" w:hAnsi="Arial" w:cs="Arial"/>
        </w:rPr>
        <w:t xml:space="preserve"> cetvellerini imzaladılar ve toplantı ile karar yeter sayısının  olduğu tespit edildi. </w:t>
      </w:r>
    </w:p>
    <w:p w:rsidR="000D1635" w:rsidRPr="00850226" w:rsidRDefault="000D1635" w:rsidP="000D1635">
      <w:pPr>
        <w:jc w:val="both"/>
        <w:rPr>
          <w:rFonts w:ascii="Arial" w:hAnsi="Arial" w:cs="Arial"/>
        </w:rPr>
      </w:pPr>
      <w:r w:rsidRPr="00850226">
        <w:rPr>
          <w:rFonts w:ascii="Arial" w:hAnsi="Arial" w:cs="Arial"/>
          <w:b/>
        </w:rPr>
        <w:t>Gündemin 2</w:t>
      </w:r>
      <w:r w:rsidRPr="00850226">
        <w:rPr>
          <w:rFonts w:ascii="Arial" w:hAnsi="Arial" w:cs="Arial"/>
        </w:rPr>
        <w:t>. maddesi gereğince Ulu Önder Mustafa Kemal ATATÜRK ve tüm şehitlerimiz için bir dakika saygı duruşu yapıldı.</w:t>
      </w:r>
    </w:p>
    <w:p w:rsidR="000D1635" w:rsidRPr="00850226" w:rsidRDefault="000D1635" w:rsidP="000D1635">
      <w:pPr>
        <w:jc w:val="both"/>
        <w:rPr>
          <w:rFonts w:ascii="Arial" w:hAnsi="Arial" w:cs="Arial"/>
        </w:rPr>
      </w:pPr>
      <w:r w:rsidRPr="00850226">
        <w:rPr>
          <w:rFonts w:ascii="Arial" w:hAnsi="Arial" w:cs="Arial"/>
          <w:b/>
        </w:rPr>
        <w:t>Gündemin 3</w:t>
      </w:r>
      <w:r w:rsidRPr="00850226">
        <w:rPr>
          <w:rFonts w:ascii="Arial" w:hAnsi="Arial" w:cs="Arial"/>
        </w:rPr>
        <w:t>. maddesine geçildi ve 201</w:t>
      </w:r>
      <w:r>
        <w:rPr>
          <w:rFonts w:ascii="Arial" w:hAnsi="Arial" w:cs="Arial"/>
        </w:rPr>
        <w:t>0</w:t>
      </w:r>
      <w:r w:rsidRPr="00850226">
        <w:rPr>
          <w:rFonts w:ascii="Arial" w:hAnsi="Arial" w:cs="Arial"/>
        </w:rPr>
        <w:t xml:space="preserve"> Yılı Faaliyet Raporu Birlik Müdürü Bilgehan </w:t>
      </w:r>
      <w:proofErr w:type="gramStart"/>
      <w:r w:rsidRPr="00850226">
        <w:rPr>
          <w:rFonts w:ascii="Arial" w:hAnsi="Arial" w:cs="Arial"/>
        </w:rPr>
        <w:t>HARMANŞAH  tarafından</w:t>
      </w:r>
      <w:proofErr w:type="gramEnd"/>
      <w:r w:rsidRPr="00850226">
        <w:rPr>
          <w:rFonts w:ascii="Arial" w:hAnsi="Arial" w:cs="Arial"/>
        </w:rPr>
        <w:t xml:space="preserve"> okundu ve ekteki 2010 yılı faaliyet raporu </w:t>
      </w:r>
      <w:r>
        <w:rPr>
          <w:rFonts w:ascii="Arial" w:hAnsi="Arial" w:cs="Arial"/>
        </w:rPr>
        <w:t>o</w:t>
      </w:r>
      <w:r w:rsidRPr="00850226">
        <w:rPr>
          <w:rFonts w:ascii="Arial" w:hAnsi="Arial" w:cs="Arial"/>
        </w:rPr>
        <w:t>y birliği ile kabul edildi.</w:t>
      </w:r>
    </w:p>
    <w:p w:rsidR="000D1635" w:rsidRPr="00850226" w:rsidRDefault="000D1635" w:rsidP="000D1635">
      <w:pPr>
        <w:jc w:val="both"/>
        <w:rPr>
          <w:rFonts w:ascii="Arial" w:hAnsi="Arial" w:cs="Arial"/>
        </w:rPr>
      </w:pPr>
      <w:r w:rsidRPr="00850226">
        <w:rPr>
          <w:rFonts w:ascii="Arial" w:hAnsi="Arial" w:cs="Arial"/>
          <w:b/>
        </w:rPr>
        <w:t>Gündemin 4.</w:t>
      </w:r>
      <w:r w:rsidRPr="00850226">
        <w:rPr>
          <w:rFonts w:ascii="Arial" w:hAnsi="Arial" w:cs="Arial"/>
        </w:rPr>
        <w:t xml:space="preserve">maddesinde </w:t>
      </w:r>
      <w:proofErr w:type="gramStart"/>
      <w:r w:rsidRPr="00850226">
        <w:rPr>
          <w:rFonts w:ascii="Arial" w:hAnsi="Arial" w:cs="Arial"/>
        </w:rPr>
        <w:t>görüşülen ;  20</w:t>
      </w:r>
      <w:r>
        <w:rPr>
          <w:rFonts w:ascii="Arial" w:hAnsi="Arial" w:cs="Arial"/>
        </w:rPr>
        <w:t>09</w:t>
      </w:r>
      <w:proofErr w:type="gramEnd"/>
      <w:r w:rsidRPr="00850226">
        <w:rPr>
          <w:rFonts w:ascii="Arial" w:hAnsi="Arial" w:cs="Arial"/>
        </w:rPr>
        <w:t xml:space="preserve"> Yılı gelir ve gider kesin hesapları yapılan oylamada oy birliği ile kabul edildi.</w:t>
      </w:r>
    </w:p>
    <w:p w:rsidR="000D1635" w:rsidRPr="00850226" w:rsidRDefault="000D1635" w:rsidP="000D1635">
      <w:pPr>
        <w:spacing w:after="0"/>
        <w:jc w:val="both"/>
        <w:rPr>
          <w:rFonts w:ascii="Arial" w:hAnsi="Arial" w:cs="Arial"/>
        </w:rPr>
      </w:pPr>
      <w:r w:rsidRPr="00850226">
        <w:rPr>
          <w:rFonts w:ascii="Arial" w:hAnsi="Arial" w:cs="Arial"/>
          <w:b/>
        </w:rPr>
        <w:t xml:space="preserve">Gündemin </w:t>
      </w:r>
      <w:r>
        <w:rPr>
          <w:rFonts w:ascii="Arial" w:hAnsi="Arial" w:cs="Arial"/>
          <w:b/>
        </w:rPr>
        <w:t>5</w:t>
      </w:r>
      <w:r w:rsidRPr="00850226">
        <w:rPr>
          <w:rFonts w:ascii="Arial" w:hAnsi="Arial" w:cs="Arial"/>
        </w:rPr>
        <w:t>.maddesi gereğince bir yıl süre ile görev yapmak üzere Birlik Encümeni gizli oyla seçildi.</w:t>
      </w:r>
    </w:p>
    <w:p w:rsidR="000D1635" w:rsidRPr="00EC78A7" w:rsidRDefault="000D1635" w:rsidP="000D163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Asil </w:t>
      </w:r>
      <w:proofErr w:type="gramStart"/>
      <w:r>
        <w:rPr>
          <w:rFonts w:ascii="Arial" w:eastAsia="Calibri" w:hAnsi="Arial" w:cs="Arial"/>
        </w:rPr>
        <w:t>Üyeler ;</w:t>
      </w:r>
      <w:proofErr w:type="gramEnd"/>
    </w:p>
    <w:p w:rsidR="000D1635" w:rsidRDefault="000D1635" w:rsidP="000D163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İl Genel Meclis Üyesi Sami ALTINKAYA, </w:t>
      </w:r>
    </w:p>
    <w:p w:rsidR="000D1635" w:rsidRDefault="000D1635" w:rsidP="000D163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Altunhisar  İlçe</w:t>
      </w:r>
      <w:proofErr w:type="gramEnd"/>
      <w:r>
        <w:rPr>
          <w:rFonts w:ascii="Arial" w:eastAsia="Calibri" w:hAnsi="Arial" w:cs="Arial"/>
        </w:rPr>
        <w:t xml:space="preserve"> Belediye Başkanı Erdal SARI,</w:t>
      </w:r>
    </w:p>
    <w:p w:rsidR="000D1635" w:rsidRDefault="000D1635" w:rsidP="000D163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Konaklı Belediye Başkanı Feridun BİLGE,</w:t>
      </w:r>
    </w:p>
    <w:p w:rsidR="000D1635" w:rsidRDefault="000D1635" w:rsidP="000D163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Karakapı</w:t>
      </w:r>
      <w:proofErr w:type="spellEnd"/>
      <w:r>
        <w:rPr>
          <w:rFonts w:ascii="Arial" w:eastAsia="Calibri" w:hAnsi="Arial" w:cs="Arial"/>
        </w:rPr>
        <w:t xml:space="preserve"> Belediye Başkanı Osman DAYSAL </w:t>
      </w:r>
    </w:p>
    <w:p w:rsidR="000D1635" w:rsidRDefault="000D1635" w:rsidP="000D1635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Yedek </w:t>
      </w:r>
      <w:proofErr w:type="gramStart"/>
      <w:r>
        <w:rPr>
          <w:rFonts w:ascii="Arial" w:eastAsia="Calibri" w:hAnsi="Arial" w:cs="Arial"/>
        </w:rPr>
        <w:t>Üyeler ;</w:t>
      </w:r>
      <w:proofErr w:type="gramEnd"/>
      <w:r>
        <w:rPr>
          <w:rFonts w:ascii="Arial" w:eastAsia="Calibri" w:hAnsi="Arial" w:cs="Arial"/>
        </w:rPr>
        <w:t xml:space="preserve"> </w:t>
      </w:r>
    </w:p>
    <w:p w:rsidR="000D1635" w:rsidRDefault="000D1635" w:rsidP="000D1635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1-  Edikli Belediye Başkanı Ahmet MUSALLİ, </w:t>
      </w:r>
    </w:p>
    <w:p w:rsidR="000D1635" w:rsidRDefault="000D1635" w:rsidP="000D1635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2-  Dikilitaş Belediye Başkanı Murat ŞENEL,</w:t>
      </w:r>
    </w:p>
    <w:p w:rsidR="000D1635" w:rsidRDefault="000D1635" w:rsidP="000D1635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3-  </w:t>
      </w:r>
      <w:proofErr w:type="gramStart"/>
      <w:r>
        <w:rPr>
          <w:rFonts w:ascii="Arial" w:eastAsia="Calibri" w:hAnsi="Arial" w:cs="Arial"/>
        </w:rPr>
        <w:t>Elmalı  Belediye</w:t>
      </w:r>
      <w:proofErr w:type="gramEnd"/>
      <w:r>
        <w:rPr>
          <w:rFonts w:ascii="Arial" w:eastAsia="Calibri" w:hAnsi="Arial" w:cs="Arial"/>
        </w:rPr>
        <w:t xml:space="preserve"> Mustafa TÜRKAN,</w:t>
      </w:r>
    </w:p>
    <w:p w:rsidR="000D1635" w:rsidRDefault="000D1635" w:rsidP="000D1635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4-  Havuzlu Köyü Muhtarı </w:t>
      </w:r>
      <w:proofErr w:type="spellStart"/>
      <w:r>
        <w:rPr>
          <w:rFonts w:ascii="Arial" w:eastAsia="Calibri" w:hAnsi="Arial" w:cs="Arial"/>
        </w:rPr>
        <w:t>Yıldıray</w:t>
      </w:r>
      <w:proofErr w:type="spellEnd"/>
      <w:r>
        <w:rPr>
          <w:rFonts w:ascii="Arial" w:eastAsia="Calibri" w:hAnsi="Arial" w:cs="Arial"/>
        </w:rPr>
        <w:t xml:space="preserve"> ÜNSAL.</w:t>
      </w:r>
    </w:p>
    <w:p w:rsidR="000D1635" w:rsidRDefault="000D1635" w:rsidP="000D1635">
      <w:pPr>
        <w:spacing w:after="0"/>
        <w:rPr>
          <w:rFonts w:ascii="Arial" w:eastAsia="Calibri" w:hAnsi="Arial" w:cs="Arial"/>
          <w:sz w:val="20"/>
          <w:szCs w:val="20"/>
        </w:rPr>
      </w:pPr>
    </w:p>
    <w:p w:rsidR="000D1635" w:rsidRDefault="000D1635" w:rsidP="000D1635">
      <w:pPr>
        <w:spacing w:after="0"/>
        <w:jc w:val="center"/>
        <w:rPr>
          <w:rFonts w:ascii="Arial" w:hAnsi="Arial" w:cs="Arial"/>
        </w:rPr>
      </w:pPr>
    </w:p>
    <w:p w:rsidR="000D1635" w:rsidRPr="00850226" w:rsidRDefault="000D1635" w:rsidP="000D1635">
      <w:pPr>
        <w:spacing w:after="0"/>
        <w:jc w:val="center"/>
        <w:rPr>
          <w:rFonts w:ascii="Arial" w:hAnsi="Arial" w:cs="Arial"/>
        </w:rPr>
      </w:pPr>
    </w:p>
    <w:p w:rsidR="000D1635" w:rsidRPr="00850226" w:rsidRDefault="000D1635" w:rsidP="000D1635">
      <w:pPr>
        <w:jc w:val="both"/>
        <w:rPr>
          <w:rFonts w:ascii="Arial" w:hAnsi="Arial" w:cs="Arial"/>
        </w:rPr>
      </w:pPr>
      <w:r w:rsidRPr="00850226">
        <w:rPr>
          <w:rFonts w:ascii="Arial" w:hAnsi="Arial" w:cs="Arial"/>
          <w:b/>
        </w:rPr>
        <w:t xml:space="preserve">Gündemin </w:t>
      </w:r>
      <w:r>
        <w:rPr>
          <w:rFonts w:ascii="Arial" w:hAnsi="Arial" w:cs="Arial"/>
          <w:b/>
        </w:rPr>
        <w:t>6</w:t>
      </w:r>
      <w:r w:rsidRPr="00850226">
        <w:rPr>
          <w:rFonts w:ascii="Arial" w:hAnsi="Arial" w:cs="Arial"/>
        </w:rPr>
        <w:t xml:space="preserve">.maddesi </w:t>
      </w:r>
      <w:proofErr w:type="gramStart"/>
      <w:r w:rsidRPr="00850226">
        <w:rPr>
          <w:rFonts w:ascii="Arial" w:hAnsi="Arial" w:cs="Arial"/>
        </w:rPr>
        <w:t>gereğince ;</w:t>
      </w:r>
      <w:r>
        <w:rPr>
          <w:rFonts w:ascii="Arial" w:hAnsi="Arial" w:cs="Arial"/>
        </w:rPr>
        <w:t xml:space="preserve"> </w:t>
      </w:r>
      <w:r w:rsidRPr="00850226">
        <w:rPr>
          <w:rFonts w:ascii="Arial" w:hAnsi="Arial" w:cs="Arial"/>
        </w:rPr>
        <w:t>201</w:t>
      </w:r>
      <w:r>
        <w:rPr>
          <w:rFonts w:ascii="Arial" w:hAnsi="Arial" w:cs="Arial"/>
        </w:rPr>
        <w:t>0</w:t>
      </w:r>
      <w:proofErr w:type="gramEnd"/>
      <w:r w:rsidRPr="00850226">
        <w:rPr>
          <w:rFonts w:ascii="Arial" w:hAnsi="Arial" w:cs="Arial"/>
        </w:rPr>
        <w:t xml:space="preserve"> Yılı İkinci Olağan Meclis Toplantısının 25 Kasım 201</w:t>
      </w:r>
      <w:r>
        <w:rPr>
          <w:rFonts w:ascii="Arial" w:hAnsi="Arial" w:cs="Arial"/>
        </w:rPr>
        <w:t>0</w:t>
      </w:r>
      <w:r w:rsidRPr="00850226">
        <w:rPr>
          <w:rFonts w:ascii="Arial" w:hAnsi="Arial" w:cs="Arial"/>
        </w:rPr>
        <w:t xml:space="preserve">  tarihinde oy birliği ile kabul edildi.</w:t>
      </w:r>
    </w:p>
    <w:p w:rsidR="000D1635" w:rsidRDefault="000D1635" w:rsidP="000D1635">
      <w:pPr>
        <w:spacing w:after="0"/>
        <w:rPr>
          <w:rFonts w:ascii="Arial" w:hAnsi="Arial" w:cs="Arial"/>
        </w:rPr>
      </w:pPr>
      <w:r w:rsidRPr="00515303">
        <w:rPr>
          <w:rFonts w:ascii="Arial" w:hAnsi="Arial" w:cs="Arial"/>
          <w:b/>
        </w:rPr>
        <w:t xml:space="preserve">Gündemin </w:t>
      </w:r>
      <w:r>
        <w:rPr>
          <w:rFonts w:ascii="Arial" w:hAnsi="Arial" w:cs="Arial"/>
          <w:b/>
        </w:rPr>
        <w:t>7</w:t>
      </w:r>
      <w:r w:rsidRPr="00515303">
        <w:rPr>
          <w:rFonts w:ascii="Arial" w:hAnsi="Arial" w:cs="Arial"/>
        </w:rPr>
        <w:t>.maddesinde dilek ve temenniler bölümünde meclis üyeleri görüş ve düşüncelerini bildirdiler.</w:t>
      </w:r>
    </w:p>
    <w:p w:rsidR="000D1635" w:rsidRPr="00515303" w:rsidRDefault="000D1635" w:rsidP="000D16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Birlik Bünyesinde Avrupa Birliği Proje Koordinatörlüğü oluşturulmasına oy birliği ile karar verildi.</w:t>
      </w:r>
    </w:p>
    <w:p w:rsidR="000D1635" w:rsidRPr="00850226" w:rsidRDefault="000D1635" w:rsidP="000D1635">
      <w:pPr>
        <w:spacing w:after="0"/>
        <w:rPr>
          <w:rFonts w:ascii="Arial" w:hAnsi="Arial" w:cs="Arial"/>
        </w:rPr>
      </w:pPr>
      <w:r w:rsidRPr="00515303">
        <w:rPr>
          <w:rFonts w:ascii="Arial" w:hAnsi="Arial" w:cs="Arial"/>
          <w:b/>
        </w:rPr>
        <w:t xml:space="preserve">Gündemin 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>.</w:t>
      </w:r>
      <w:r w:rsidR="00B16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maddesi gereğince toplantı sona erdi.</w:t>
      </w:r>
    </w:p>
    <w:p w:rsidR="00347336" w:rsidRDefault="00347336"/>
    <w:p w:rsidR="00B1614D" w:rsidRDefault="00B1614D"/>
    <w:p w:rsidR="00B1614D" w:rsidRDefault="00B1614D"/>
    <w:p w:rsidR="00B1614D" w:rsidRDefault="00B1614D"/>
    <w:p w:rsidR="00B1614D" w:rsidRDefault="00B1614D"/>
    <w:p w:rsidR="00B1614D" w:rsidRDefault="00B1614D"/>
    <w:p w:rsidR="00B1614D" w:rsidRDefault="00B1614D"/>
    <w:p w:rsidR="00B1614D" w:rsidRPr="00850226" w:rsidRDefault="00B1614D" w:rsidP="00B1614D">
      <w:pPr>
        <w:spacing w:after="0"/>
        <w:jc w:val="center"/>
        <w:rPr>
          <w:rFonts w:ascii="Arial" w:hAnsi="Arial" w:cs="Arial"/>
          <w:b/>
        </w:rPr>
      </w:pPr>
      <w:r w:rsidRPr="00850226">
        <w:rPr>
          <w:rFonts w:ascii="Arial" w:hAnsi="Arial" w:cs="Arial"/>
          <w:b/>
        </w:rPr>
        <w:lastRenderedPageBreak/>
        <w:t>T.C.</w:t>
      </w:r>
    </w:p>
    <w:p w:rsidR="00B1614D" w:rsidRPr="00850226" w:rsidRDefault="00B1614D" w:rsidP="00B1614D">
      <w:pPr>
        <w:spacing w:after="0"/>
        <w:jc w:val="center"/>
        <w:rPr>
          <w:rFonts w:ascii="Arial" w:hAnsi="Arial" w:cs="Arial"/>
          <w:b/>
        </w:rPr>
      </w:pPr>
      <w:r w:rsidRPr="00850226">
        <w:rPr>
          <w:rFonts w:ascii="Arial" w:hAnsi="Arial" w:cs="Arial"/>
          <w:b/>
        </w:rPr>
        <w:t>NİĞDE</w:t>
      </w:r>
    </w:p>
    <w:p w:rsidR="00B1614D" w:rsidRPr="00850226" w:rsidRDefault="00B1614D" w:rsidP="00B1614D">
      <w:pPr>
        <w:spacing w:after="0"/>
        <w:jc w:val="center"/>
        <w:rPr>
          <w:rFonts w:ascii="Arial" w:hAnsi="Arial" w:cs="Arial"/>
          <w:b/>
        </w:rPr>
      </w:pPr>
      <w:r w:rsidRPr="00850226">
        <w:rPr>
          <w:rFonts w:ascii="Arial" w:hAnsi="Arial" w:cs="Arial"/>
          <w:b/>
        </w:rPr>
        <w:t>MAHALLİ İDARELER</w:t>
      </w:r>
    </w:p>
    <w:p w:rsidR="00B1614D" w:rsidRPr="00850226" w:rsidRDefault="00B1614D" w:rsidP="00B1614D">
      <w:pPr>
        <w:spacing w:after="0"/>
        <w:jc w:val="center"/>
        <w:rPr>
          <w:rFonts w:ascii="Arial" w:hAnsi="Arial" w:cs="Arial"/>
          <w:b/>
        </w:rPr>
      </w:pPr>
      <w:proofErr w:type="gramStart"/>
      <w:r w:rsidRPr="00850226">
        <w:rPr>
          <w:rFonts w:ascii="Arial" w:hAnsi="Arial" w:cs="Arial"/>
          <w:b/>
        </w:rPr>
        <w:t>HALICILIK,EL</w:t>
      </w:r>
      <w:proofErr w:type="gramEnd"/>
      <w:r w:rsidRPr="00850226">
        <w:rPr>
          <w:rFonts w:ascii="Arial" w:hAnsi="Arial" w:cs="Arial"/>
          <w:b/>
        </w:rPr>
        <w:t xml:space="preserve"> SANATLARINI GELİŞTİRME VE YAYMA BİRLİĞİ</w:t>
      </w:r>
    </w:p>
    <w:p w:rsidR="00B1614D" w:rsidRPr="00850226" w:rsidRDefault="00B1614D" w:rsidP="00B1614D">
      <w:pPr>
        <w:spacing w:after="0"/>
        <w:jc w:val="center"/>
        <w:rPr>
          <w:rFonts w:ascii="Arial" w:hAnsi="Arial" w:cs="Arial"/>
          <w:b/>
        </w:rPr>
      </w:pPr>
    </w:p>
    <w:p w:rsidR="00B1614D" w:rsidRDefault="00B1614D" w:rsidP="00B1614D">
      <w:pPr>
        <w:spacing w:after="0"/>
        <w:jc w:val="center"/>
        <w:rPr>
          <w:rFonts w:ascii="Arial" w:hAnsi="Arial" w:cs="Arial"/>
          <w:b/>
        </w:rPr>
      </w:pPr>
      <w:r w:rsidRPr="00850226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0</w:t>
      </w:r>
      <w:r w:rsidRPr="00850226">
        <w:rPr>
          <w:rFonts w:ascii="Arial" w:hAnsi="Arial" w:cs="Arial"/>
          <w:b/>
        </w:rPr>
        <w:t xml:space="preserve"> YILI </w:t>
      </w:r>
      <w:r>
        <w:rPr>
          <w:rFonts w:ascii="Arial" w:hAnsi="Arial" w:cs="Arial"/>
          <w:b/>
        </w:rPr>
        <w:t>2</w:t>
      </w:r>
      <w:r w:rsidRPr="00850226">
        <w:rPr>
          <w:rFonts w:ascii="Arial" w:hAnsi="Arial" w:cs="Arial"/>
          <w:b/>
        </w:rPr>
        <w:t>.OLAĞAN (DÖNEM</w:t>
      </w:r>
      <w:r>
        <w:rPr>
          <w:rFonts w:ascii="Arial" w:hAnsi="Arial" w:cs="Arial"/>
          <w:b/>
        </w:rPr>
        <w:t>SONU</w:t>
      </w:r>
      <w:r w:rsidRPr="00850226">
        <w:rPr>
          <w:rFonts w:ascii="Arial" w:hAnsi="Arial" w:cs="Arial"/>
          <w:b/>
        </w:rPr>
        <w:t>) MECLİS TOPLANTISINDA ALINAN KARAR ÖZETLERİ</w:t>
      </w:r>
    </w:p>
    <w:p w:rsidR="00B1614D" w:rsidRPr="00850226" w:rsidRDefault="00B1614D" w:rsidP="00B1614D">
      <w:pPr>
        <w:spacing w:after="0"/>
        <w:jc w:val="center"/>
        <w:rPr>
          <w:rFonts w:ascii="Arial" w:hAnsi="Arial" w:cs="Arial"/>
          <w:b/>
        </w:rPr>
      </w:pPr>
    </w:p>
    <w:p w:rsidR="00B1614D" w:rsidRDefault="00B1614D" w:rsidP="00B1614D">
      <w:pPr>
        <w:jc w:val="both"/>
        <w:rPr>
          <w:rFonts w:ascii="Arial" w:hAnsi="Arial" w:cs="Arial"/>
          <w:b/>
        </w:rPr>
      </w:pPr>
      <w:r w:rsidRPr="002538DB">
        <w:rPr>
          <w:rFonts w:ascii="Arial" w:eastAsia="Calibri" w:hAnsi="Arial" w:cs="Arial"/>
          <w:sz w:val="20"/>
        </w:rPr>
        <w:t xml:space="preserve">Birlik Meclisi 2010 Yılı Dönem Sonu  (II. Olağan) Meclis Toplantısını yapmak üzere; toplantı tarihi olan 26 Kasım 2010 Cuma günü gerekli çoğunluk sağlanamadığından 29 </w:t>
      </w:r>
      <w:proofErr w:type="gramStart"/>
      <w:r w:rsidRPr="002538DB">
        <w:rPr>
          <w:rFonts w:ascii="Arial" w:eastAsia="Calibri" w:hAnsi="Arial" w:cs="Arial"/>
          <w:sz w:val="20"/>
        </w:rPr>
        <w:t>Kasım  2010</w:t>
      </w:r>
      <w:proofErr w:type="gramEnd"/>
      <w:r w:rsidRPr="002538DB">
        <w:rPr>
          <w:rFonts w:ascii="Arial" w:eastAsia="Calibri" w:hAnsi="Arial" w:cs="Arial"/>
          <w:sz w:val="20"/>
        </w:rPr>
        <w:t xml:space="preserve"> Pazartesi günü saat 10.00 de </w:t>
      </w:r>
      <w:r>
        <w:rPr>
          <w:rFonts w:ascii="Arial" w:eastAsia="Calibri" w:hAnsi="Arial" w:cs="Arial"/>
          <w:sz w:val="20"/>
        </w:rPr>
        <w:t>Valilik</w:t>
      </w:r>
      <w:r w:rsidRPr="002538DB">
        <w:rPr>
          <w:rFonts w:ascii="Arial" w:eastAsia="Calibri" w:hAnsi="Arial" w:cs="Arial"/>
          <w:sz w:val="20"/>
        </w:rPr>
        <w:t xml:space="preserve"> Toplantı Salonunda Birlik Meclisi I. Başkan Vekili Altunhisar  Belediye Başkanı Erdal SARI Başkanlığında toplandı.</w:t>
      </w:r>
    </w:p>
    <w:p w:rsidR="00B1614D" w:rsidRPr="00850226" w:rsidRDefault="00B1614D" w:rsidP="00B1614D">
      <w:pPr>
        <w:jc w:val="both"/>
        <w:rPr>
          <w:rFonts w:ascii="Arial" w:hAnsi="Arial" w:cs="Arial"/>
        </w:rPr>
      </w:pPr>
      <w:r w:rsidRPr="00850226">
        <w:rPr>
          <w:rFonts w:ascii="Arial" w:hAnsi="Arial" w:cs="Arial"/>
          <w:b/>
        </w:rPr>
        <w:t xml:space="preserve">Gündemin </w:t>
      </w:r>
      <w:proofErr w:type="gramStart"/>
      <w:r w:rsidRPr="00850226">
        <w:rPr>
          <w:rFonts w:ascii="Arial" w:hAnsi="Arial" w:cs="Arial"/>
          <w:b/>
        </w:rPr>
        <w:t>1 .</w:t>
      </w:r>
      <w:r w:rsidRPr="00850226">
        <w:rPr>
          <w:rFonts w:ascii="Arial" w:hAnsi="Arial" w:cs="Arial"/>
        </w:rPr>
        <w:t>maddesi</w:t>
      </w:r>
      <w:proofErr w:type="gramEnd"/>
      <w:r w:rsidRPr="00850226">
        <w:rPr>
          <w:rFonts w:ascii="Arial" w:hAnsi="Arial" w:cs="Arial"/>
        </w:rPr>
        <w:t xml:space="preserve"> gereğince; Toplantıya katılan üyeler girişte </w:t>
      </w:r>
      <w:proofErr w:type="spellStart"/>
      <w:r w:rsidRPr="00850226">
        <w:rPr>
          <w:rFonts w:ascii="Arial" w:hAnsi="Arial" w:cs="Arial"/>
        </w:rPr>
        <w:t>hazirun</w:t>
      </w:r>
      <w:proofErr w:type="spellEnd"/>
      <w:r w:rsidRPr="00850226">
        <w:rPr>
          <w:rFonts w:ascii="Arial" w:hAnsi="Arial" w:cs="Arial"/>
        </w:rPr>
        <w:t xml:space="preserve"> cetvellerini imzaladılar ve toplantı ile karar yeter sayısının  olduğu tespit edildi. </w:t>
      </w:r>
    </w:p>
    <w:p w:rsidR="00B1614D" w:rsidRPr="00850226" w:rsidRDefault="00B1614D" w:rsidP="00B1614D">
      <w:pPr>
        <w:jc w:val="both"/>
        <w:rPr>
          <w:rFonts w:ascii="Arial" w:hAnsi="Arial" w:cs="Arial"/>
        </w:rPr>
      </w:pPr>
      <w:r w:rsidRPr="00850226">
        <w:rPr>
          <w:rFonts w:ascii="Arial" w:hAnsi="Arial" w:cs="Arial"/>
          <w:b/>
        </w:rPr>
        <w:t>Gündemin 2</w:t>
      </w:r>
      <w:r w:rsidRPr="00850226">
        <w:rPr>
          <w:rFonts w:ascii="Arial" w:hAnsi="Arial" w:cs="Arial"/>
        </w:rPr>
        <w:t>. maddesi gereğince Ulu Önder Mustafa Kemal ATATÜRK ve tüm şehitlerimiz için bir dakika saygı duruşu yapıldı.</w:t>
      </w:r>
    </w:p>
    <w:p w:rsidR="00B1614D" w:rsidRPr="00850226" w:rsidRDefault="00B1614D" w:rsidP="00B1614D">
      <w:pPr>
        <w:jc w:val="both"/>
        <w:rPr>
          <w:rFonts w:ascii="Arial" w:hAnsi="Arial" w:cs="Arial"/>
        </w:rPr>
      </w:pPr>
      <w:r w:rsidRPr="00850226">
        <w:rPr>
          <w:rFonts w:ascii="Arial" w:hAnsi="Arial" w:cs="Arial"/>
          <w:b/>
        </w:rPr>
        <w:t>Gündemin 3</w:t>
      </w:r>
      <w:r w:rsidRPr="00850226">
        <w:rPr>
          <w:rFonts w:ascii="Arial" w:hAnsi="Arial" w:cs="Arial"/>
        </w:rPr>
        <w:t>. maddesine geçildi ve 201</w:t>
      </w:r>
      <w:r>
        <w:rPr>
          <w:rFonts w:ascii="Arial" w:hAnsi="Arial" w:cs="Arial"/>
        </w:rPr>
        <w:t>0</w:t>
      </w:r>
      <w:r w:rsidRPr="00850226">
        <w:rPr>
          <w:rFonts w:ascii="Arial" w:hAnsi="Arial" w:cs="Arial"/>
        </w:rPr>
        <w:t xml:space="preserve"> Yılı Faaliyet Raporu Birlik Müdürü Bilgehan </w:t>
      </w:r>
      <w:proofErr w:type="gramStart"/>
      <w:r w:rsidRPr="00850226">
        <w:rPr>
          <w:rFonts w:ascii="Arial" w:hAnsi="Arial" w:cs="Arial"/>
        </w:rPr>
        <w:t>HARMANŞAH  tarafından</w:t>
      </w:r>
      <w:proofErr w:type="gramEnd"/>
      <w:r w:rsidRPr="00850226">
        <w:rPr>
          <w:rFonts w:ascii="Arial" w:hAnsi="Arial" w:cs="Arial"/>
        </w:rPr>
        <w:t xml:space="preserve"> okundu ve ekteki 2010 yılı faaliyet raporu </w:t>
      </w:r>
      <w:r>
        <w:rPr>
          <w:rFonts w:ascii="Arial" w:hAnsi="Arial" w:cs="Arial"/>
        </w:rPr>
        <w:t>o</w:t>
      </w:r>
      <w:r w:rsidRPr="00850226">
        <w:rPr>
          <w:rFonts w:ascii="Arial" w:hAnsi="Arial" w:cs="Arial"/>
        </w:rPr>
        <w:t>y birliği ile kabul edildi.</w:t>
      </w:r>
    </w:p>
    <w:p w:rsidR="00B1614D" w:rsidRDefault="00B1614D" w:rsidP="00B1614D">
      <w:pPr>
        <w:jc w:val="both"/>
        <w:rPr>
          <w:rFonts w:ascii="Arial" w:hAnsi="Arial" w:cs="Arial"/>
        </w:rPr>
      </w:pPr>
      <w:r w:rsidRPr="00850226">
        <w:rPr>
          <w:rFonts w:ascii="Arial" w:hAnsi="Arial" w:cs="Arial"/>
          <w:b/>
        </w:rPr>
        <w:t>Gündemin 4.</w:t>
      </w:r>
      <w:r w:rsidRPr="00850226">
        <w:rPr>
          <w:rFonts w:ascii="Arial" w:hAnsi="Arial" w:cs="Arial"/>
        </w:rPr>
        <w:t xml:space="preserve">maddesinde </w:t>
      </w:r>
      <w:proofErr w:type="gramStart"/>
      <w:r w:rsidRPr="00850226">
        <w:rPr>
          <w:rFonts w:ascii="Arial" w:hAnsi="Arial" w:cs="Arial"/>
        </w:rPr>
        <w:t>görüşülen ;</w:t>
      </w:r>
      <w:r w:rsidR="006171F9" w:rsidRPr="006171F9">
        <w:rPr>
          <w:rFonts w:ascii="Arial" w:hAnsi="Arial" w:cs="Arial"/>
          <w:sz w:val="20"/>
        </w:rPr>
        <w:t xml:space="preserve"> </w:t>
      </w:r>
      <w:r w:rsidR="006171F9" w:rsidRPr="006171F9">
        <w:rPr>
          <w:rFonts w:ascii="Arial" w:eastAsia="Calibri" w:hAnsi="Arial" w:cs="Arial"/>
        </w:rPr>
        <w:t>2011</w:t>
      </w:r>
      <w:proofErr w:type="gramEnd"/>
      <w:r w:rsidR="006171F9" w:rsidRPr="006171F9">
        <w:rPr>
          <w:rFonts w:ascii="Arial" w:eastAsia="Calibri" w:hAnsi="Arial" w:cs="Arial"/>
        </w:rPr>
        <w:t xml:space="preserve"> Mali Yılı Bütçesi ve Cetvelleri görüşüldü</w:t>
      </w:r>
      <w:r w:rsidR="006171F9">
        <w:rPr>
          <w:rFonts w:ascii="Arial" w:hAnsi="Arial" w:cs="Arial"/>
          <w:sz w:val="20"/>
        </w:rPr>
        <w:t xml:space="preserve"> ,</w:t>
      </w:r>
      <w:r w:rsidRPr="00850226">
        <w:rPr>
          <w:rFonts w:ascii="Arial" w:hAnsi="Arial" w:cs="Arial"/>
        </w:rPr>
        <w:t xml:space="preserve">  oylamada oy birliği ile kabul edildi.</w:t>
      </w:r>
    </w:p>
    <w:p w:rsidR="006171F9" w:rsidRPr="00E4007C" w:rsidRDefault="006171F9" w:rsidP="006171F9">
      <w:pPr>
        <w:spacing w:after="0"/>
        <w:jc w:val="both"/>
        <w:rPr>
          <w:rFonts w:ascii="Arial" w:eastAsia="Calibri" w:hAnsi="Arial" w:cs="Arial"/>
          <w:b/>
          <w:sz w:val="20"/>
        </w:rPr>
      </w:pPr>
      <w:r w:rsidRPr="00E4007C">
        <w:rPr>
          <w:rFonts w:ascii="Arial" w:eastAsia="Calibri" w:hAnsi="Arial" w:cs="Arial"/>
          <w:b/>
          <w:sz w:val="20"/>
        </w:rPr>
        <w:t>2011 YILI GİDER BÜTÇESİ</w:t>
      </w:r>
    </w:p>
    <w:p w:rsidR="006171F9" w:rsidRPr="00E4007C" w:rsidRDefault="006171F9" w:rsidP="006171F9">
      <w:pPr>
        <w:spacing w:after="0"/>
        <w:jc w:val="both"/>
        <w:rPr>
          <w:rFonts w:ascii="Arial" w:eastAsia="Calibri" w:hAnsi="Arial" w:cs="Arial"/>
          <w:sz w:val="20"/>
        </w:rPr>
      </w:pPr>
      <w:r w:rsidRPr="00E4007C">
        <w:rPr>
          <w:rFonts w:ascii="Arial" w:eastAsia="Calibri" w:hAnsi="Arial" w:cs="Arial"/>
          <w:sz w:val="20"/>
        </w:rPr>
        <w:t xml:space="preserve">48 51 04 02 04 EKONOMİK İŞLER VE </w:t>
      </w:r>
      <w:proofErr w:type="gramStart"/>
      <w:r w:rsidRPr="00E4007C">
        <w:rPr>
          <w:rFonts w:ascii="Arial" w:eastAsia="Calibri" w:hAnsi="Arial" w:cs="Arial"/>
          <w:sz w:val="20"/>
        </w:rPr>
        <w:t>HİZMETLER                                : 419</w:t>
      </w:r>
      <w:proofErr w:type="gramEnd"/>
      <w:r w:rsidRPr="00E4007C">
        <w:rPr>
          <w:rFonts w:ascii="Arial" w:eastAsia="Calibri" w:hAnsi="Arial" w:cs="Arial"/>
          <w:sz w:val="20"/>
        </w:rPr>
        <w:t>.300,00 TL</w:t>
      </w:r>
    </w:p>
    <w:p w:rsidR="006171F9" w:rsidRPr="00E4007C" w:rsidRDefault="006171F9" w:rsidP="006171F9">
      <w:pPr>
        <w:spacing w:after="0"/>
        <w:rPr>
          <w:rFonts w:ascii="Arial" w:eastAsia="Calibri" w:hAnsi="Arial" w:cs="Arial"/>
          <w:bCs/>
          <w:sz w:val="20"/>
        </w:rPr>
      </w:pPr>
      <w:r w:rsidRPr="00E4007C">
        <w:rPr>
          <w:rFonts w:ascii="Arial" w:eastAsia="Calibri" w:hAnsi="Arial" w:cs="Arial"/>
          <w:bCs/>
          <w:sz w:val="20"/>
        </w:rPr>
        <w:t>Ad okunarak yapılan oylamada oy birliği ile kabul edildi.</w:t>
      </w:r>
    </w:p>
    <w:p w:rsidR="006171F9" w:rsidRPr="00E4007C" w:rsidRDefault="006171F9" w:rsidP="006171F9">
      <w:pPr>
        <w:spacing w:after="0"/>
        <w:jc w:val="both"/>
        <w:rPr>
          <w:rFonts w:ascii="Arial" w:eastAsia="Calibri" w:hAnsi="Arial" w:cs="Arial"/>
          <w:sz w:val="20"/>
        </w:rPr>
      </w:pPr>
      <w:r w:rsidRPr="00E4007C">
        <w:rPr>
          <w:rFonts w:ascii="Arial" w:eastAsia="Calibri" w:hAnsi="Arial" w:cs="Arial"/>
          <w:sz w:val="20"/>
        </w:rPr>
        <w:t xml:space="preserve">48 51 04 02 04 4 </w:t>
      </w:r>
      <w:proofErr w:type="gramStart"/>
      <w:r w:rsidRPr="00E4007C">
        <w:rPr>
          <w:rFonts w:ascii="Arial" w:eastAsia="Calibri" w:hAnsi="Arial" w:cs="Arial"/>
          <w:sz w:val="20"/>
        </w:rPr>
        <w:t>MADENCİLİK,İMALAT</w:t>
      </w:r>
      <w:proofErr w:type="gramEnd"/>
      <w:r w:rsidRPr="00E4007C">
        <w:rPr>
          <w:rFonts w:ascii="Arial" w:eastAsia="Calibri" w:hAnsi="Arial" w:cs="Arial"/>
          <w:sz w:val="20"/>
        </w:rPr>
        <w:t xml:space="preserve"> VE İNŞAAT HİZMETLERİ          : 419.300,00 TL</w:t>
      </w:r>
    </w:p>
    <w:p w:rsidR="006171F9" w:rsidRPr="00E4007C" w:rsidRDefault="006171F9" w:rsidP="006171F9">
      <w:pPr>
        <w:spacing w:after="0"/>
        <w:rPr>
          <w:rFonts w:ascii="Arial" w:eastAsia="Calibri" w:hAnsi="Arial" w:cs="Arial"/>
          <w:bCs/>
          <w:sz w:val="20"/>
        </w:rPr>
      </w:pPr>
      <w:r w:rsidRPr="00E4007C">
        <w:rPr>
          <w:rFonts w:ascii="Arial" w:eastAsia="Calibri" w:hAnsi="Arial" w:cs="Arial"/>
          <w:sz w:val="20"/>
        </w:rPr>
        <w:t xml:space="preserve"> </w:t>
      </w:r>
      <w:r w:rsidRPr="00E4007C">
        <w:rPr>
          <w:rFonts w:ascii="Arial" w:eastAsia="Calibri" w:hAnsi="Arial" w:cs="Arial"/>
          <w:bCs/>
          <w:sz w:val="20"/>
        </w:rPr>
        <w:t>Ad okunarak yapılan oylamada oy birliği ile kabul edildi.</w:t>
      </w:r>
    </w:p>
    <w:p w:rsidR="006171F9" w:rsidRPr="00E4007C" w:rsidRDefault="006171F9" w:rsidP="006171F9">
      <w:pPr>
        <w:spacing w:after="0"/>
        <w:jc w:val="both"/>
        <w:rPr>
          <w:rFonts w:ascii="Arial" w:eastAsia="Calibri" w:hAnsi="Arial" w:cs="Arial"/>
          <w:sz w:val="20"/>
        </w:rPr>
      </w:pPr>
      <w:r w:rsidRPr="00E4007C">
        <w:rPr>
          <w:rFonts w:ascii="Arial" w:eastAsia="Calibri" w:hAnsi="Arial" w:cs="Arial"/>
          <w:sz w:val="20"/>
        </w:rPr>
        <w:t xml:space="preserve">48 51 04 02 04 4 2 İmalat İşleri </w:t>
      </w:r>
      <w:proofErr w:type="gramStart"/>
      <w:r w:rsidRPr="00E4007C">
        <w:rPr>
          <w:rFonts w:ascii="Arial" w:eastAsia="Calibri" w:hAnsi="Arial" w:cs="Arial"/>
          <w:sz w:val="20"/>
        </w:rPr>
        <w:t>Hizmetleri                                                  : 419</w:t>
      </w:r>
      <w:proofErr w:type="gramEnd"/>
      <w:r w:rsidRPr="00E4007C">
        <w:rPr>
          <w:rFonts w:ascii="Arial" w:eastAsia="Calibri" w:hAnsi="Arial" w:cs="Arial"/>
          <w:sz w:val="20"/>
        </w:rPr>
        <w:t xml:space="preserve">.300,00 TL           </w:t>
      </w:r>
    </w:p>
    <w:p w:rsidR="006171F9" w:rsidRPr="00E4007C" w:rsidRDefault="006171F9" w:rsidP="006171F9">
      <w:pPr>
        <w:spacing w:after="0"/>
        <w:rPr>
          <w:rFonts w:ascii="Arial" w:eastAsia="Calibri" w:hAnsi="Arial" w:cs="Arial"/>
          <w:bCs/>
          <w:sz w:val="20"/>
        </w:rPr>
      </w:pPr>
      <w:r w:rsidRPr="00E4007C">
        <w:rPr>
          <w:rFonts w:ascii="Arial" w:eastAsia="Calibri" w:hAnsi="Arial" w:cs="Arial"/>
          <w:bCs/>
          <w:sz w:val="20"/>
        </w:rPr>
        <w:t>Ad okunarak yapılan oylamada oy birliği ile kabul edildi.</w:t>
      </w:r>
    </w:p>
    <w:p w:rsidR="006171F9" w:rsidRPr="00E4007C" w:rsidRDefault="006171F9" w:rsidP="006171F9">
      <w:pPr>
        <w:spacing w:after="0"/>
        <w:jc w:val="both"/>
        <w:rPr>
          <w:rFonts w:ascii="Arial" w:eastAsia="Calibri" w:hAnsi="Arial" w:cs="Arial"/>
          <w:sz w:val="20"/>
        </w:rPr>
      </w:pPr>
      <w:r w:rsidRPr="00E4007C">
        <w:rPr>
          <w:rFonts w:ascii="Arial" w:eastAsia="Calibri" w:hAnsi="Arial" w:cs="Arial"/>
          <w:sz w:val="20"/>
        </w:rPr>
        <w:t>Toplam 419.300,00 TL den oluşan 2011 Yılı Gider Bütçesi ad okunarak yapılan oylamada oy birliği ile kabul edildi.</w:t>
      </w:r>
    </w:p>
    <w:p w:rsidR="006171F9" w:rsidRPr="00E4007C" w:rsidRDefault="006171F9" w:rsidP="006171F9">
      <w:pPr>
        <w:spacing w:after="0"/>
        <w:jc w:val="both"/>
        <w:rPr>
          <w:rFonts w:ascii="Arial" w:eastAsia="Calibri" w:hAnsi="Arial" w:cs="Arial"/>
          <w:sz w:val="20"/>
        </w:rPr>
      </w:pPr>
    </w:p>
    <w:p w:rsidR="006171F9" w:rsidRPr="00E4007C" w:rsidRDefault="006171F9" w:rsidP="006171F9">
      <w:pPr>
        <w:spacing w:after="0"/>
        <w:jc w:val="both"/>
        <w:rPr>
          <w:rFonts w:ascii="Arial" w:eastAsia="Calibri" w:hAnsi="Arial" w:cs="Arial"/>
          <w:b/>
          <w:sz w:val="20"/>
        </w:rPr>
      </w:pPr>
      <w:r w:rsidRPr="00E4007C">
        <w:rPr>
          <w:rFonts w:ascii="Arial" w:eastAsia="Calibri" w:hAnsi="Arial" w:cs="Arial"/>
          <w:b/>
          <w:sz w:val="20"/>
        </w:rPr>
        <w:t xml:space="preserve">2011 YILI GELİR BÜTÇESİ </w:t>
      </w:r>
    </w:p>
    <w:p w:rsidR="006171F9" w:rsidRPr="00E4007C" w:rsidRDefault="006171F9" w:rsidP="006171F9">
      <w:pPr>
        <w:spacing w:after="0"/>
        <w:jc w:val="both"/>
        <w:rPr>
          <w:rFonts w:ascii="Arial" w:eastAsia="Calibri" w:hAnsi="Arial" w:cs="Arial"/>
          <w:sz w:val="20"/>
        </w:rPr>
      </w:pPr>
      <w:r w:rsidRPr="00E4007C">
        <w:rPr>
          <w:rFonts w:ascii="Arial" w:eastAsia="Calibri" w:hAnsi="Arial" w:cs="Arial"/>
          <w:sz w:val="20"/>
        </w:rPr>
        <w:t xml:space="preserve">03 TEŞEBBÜS VE MÜLKİYET </w:t>
      </w:r>
      <w:proofErr w:type="gramStart"/>
      <w:r w:rsidRPr="00E4007C">
        <w:rPr>
          <w:rFonts w:ascii="Arial" w:eastAsia="Calibri" w:hAnsi="Arial" w:cs="Arial"/>
          <w:sz w:val="20"/>
        </w:rPr>
        <w:t>GELİRLERİ                                      : 314</w:t>
      </w:r>
      <w:proofErr w:type="gramEnd"/>
      <w:r w:rsidRPr="00E4007C">
        <w:rPr>
          <w:rFonts w:ascii="Arial" w:eastAsia="Calibri" w:hAnsi="Arial" w:cs="Arial"/>
          <w:sz w:val="20"/>
        </w:rPr>
        <w:t>.500,00 TL</w:t>
      </w:r>
    </w:p>
    <w:p w:rsidR="006171F9" w:rsidRPr="00E4007C" w:rsidRDefault="006171F9" w:rsidP="006171F9">
      <w:pPr>
        <w:spacing w:after="0"/>
        <w:rPr>
          <w:rFonts w:ascii="Arial" w:eastAsia="Calibri" w:hAnsi="Arial" w:cs="Arial"/>
          <w:bCs/>
          <w:sz w:val="20"/>
        </w:rPr>
      </w:pPr>
      <w:r w:rsidRPr="00E4007C">
        <w:rPr>
          <w:rFonts w:ascii="Arial" w:eastAsia="Calibri" w:hAnsi="Arial" w:cs="Arial"/>
          <w:bCs/>
          <w:sz w:val="20"/>
        </w:rPr>
        <w:t>Ad okunarak yapılan oylamada oy birliği ile kabul edildi.</w:t>
      </w:r>
    </w:p>
    <w:p w:rsidR="006171F9" w:rsidRPr="00E4007C" w:rsidRDefault="006171F9" w:rsidP="006171F9">
      <w:pPr>
        <w:spacing w:after="0"/>
        <w:jc w:val="both"/>
        <w:rPr>
          <w:rFonts w:ascii="Arial" w:eastAsia="Calibri" w:hAnsi="Arial" w:cs="Arial"/>
          <w:sz w:val="20"/>
        </w:rPr>
      </w:pPr>
      <w:r w:rsidRPr="00E4007C">
        <w:rPr>
          <w:rFonts w:ascii="Arial" w:eastAsia="Calibri" w:hAnsi="Arial" w:cs="Arial"/>
          <w:sz w:val="20"/>
        </w:rPr>
        <w:t xml:space="preserve">04 ALINAN BAĞIŞ VE </w:t>
      </w:r>
      <w:proofErr w:type="gramStart"/>
      <w:r w:rsidRPr="00E4007C">
        <w:rPr>
          <w:rFonts w:ascii="Arial" w:eastAsia="Calibri" w:hAnsi="Arial" w:cs="Arial"/>
          <w:sz w:val="20"/>
        </w:rPr>
        <w:t>YARDIMLAR                                                :    17</w:t>
      </w:r>
      <w:proofErr w:type="gramEnd"/>
      <w:r w:rsidRPr="00E4007C">
        <w:rPr>
          <w:rFonts w:ascii="Arial" w:eastAsia="Calibri" w:hAnsi="Arial" w:cs="Arial"/>
          <w:sz w:val="20"/>
        </w:rPr>
        <w:t>.100,00 TL</w:t>
      </w:r>
    </w:p>
    <w:p w:rsidR="006171F9" w:rsidRPr="00E4007C" w:rsidRDefault="006171F9" w:rsidP="006171F9">
      <w:pPr>
        <w:spacing w:after="0"/>
        <w:rPr>
          <w:rFonts w:ascii="Arial" w:eastAsia="Calibri" w:hAnsi="Arial" w:cs="Arial"/>
          <w:bCs/>
          <w:sz w:val="20"/>
        </w:rPr>
      </w:pPr>
      <w:r w:rsidRPr="00E4007C">
        <w:rPr>
          <w:rFonts w:ascii="Arial" w:eastAsia="Calibri" w:hAnsi="Arial" w:cs="Arial"/>
          <w:bCs/>
          <w:sz w:val="20"/>
        </w:rPr>
        <w:t>Ad okunarak yapılan oylamada oy birliği ile kabul edildi.</w:t>
      </w:r>
    </w:p>
    <w:p w:rsidR="006171F9" w:rsidRPr="00E4007C" w:rsidRDefault="006171F9" w:rsidP="006171F9">
      <w:pPr>
        <w:spacing w:after="0"/>
        <w:rPr>
          <w:rFonts w:ascii="Arial" w:eastAsia="Calibri" w:hAnsi="Arial" w:cs="Arial"/>
          <w:bCs/>
          <w:sz w:val="20"/>
        </w:rPr>
      </w:pPr>
      <w:r w:rsidRPr="00E4007C">
        <w:rPr>
          <w:rFonts w:ascii="Arial" w:eastAsia="Calibri" w:hAnsi="Arial" w:cs="Arial"/>
          <w:bCs/>
          <w:sz w:val="20"/>
        </w:rPr>
        <w:t xml:space="preserve">05 DİĞER </w:t>
      </w:r>
      <w:proofErr w:type="gramStart"/>
      <w:r w:rsidRPr="00E4007C">
        <w:rPr>
          <w:rFonts w:ascii="Arial" w:eastAsia="Calibri" w:hAnsi="Arial" w:cs="Arial"/>
          <w:bCs/>
          <w:sz w:val="20"/>
        </w:rPr>
        <w:t>GELİRLER                                                                                 :     91</w:t>
      </w:r>
      <w:proofErr w:type="gramEnd"/>
      <w:r w:rsidRPr="00E4007C">
        <w:rPr>
          <w:rFonts w:ascii="Arial" w:eastAsia="Calibri" w:hAnsi="Arial" w:cs="Arial"/>
          <w:bCs/>
          <w:sz w:val="20"/>
        </w:rPr>
        <w:t>.300,00 TL</w:t>
      </w:r>
    </w:p>
    <w:p w:rsidR="006171F9" w:rsidRPr="00E4007C" w:rsidRDefault="006171F9" w:rsidP="006171F9">
      <w:pPr>
        <w:spacing w:after="0"/>
        <w:rPr>
          <w:rFonts w:ascii="Arial" w:eastAsia="Calibri" w:hAnsi="Arial" w:cs="Arial"/>
          <w:bCs/>
          <w:sz w:val="20"/>
        </w:rPr>
      </w:pPr>
      <w:r w:rsidRPr="00E4007C">
        <w:rPr>
          <w:rFonts w:ascii="Arial" w:eastAsia="Calibri" w:hAnsi="Arial" w:cs="Arial"/>
          <w:bCs/>
          <w:sz w:val="20"/>
        </w:rPr>
        <w:t>Ad okunarak yapılan oylamada oy birliği ile kabul edildi.</w:t>
      </w:r>
    </w:p>
    <w:p w:rsidR="006171F9" w:rsidRPr="00E4007C" w:rsidRDefault="006171F9" w:rsidP="006171F9">
      <w:pPr>
        <w:spacing w:after="0"/>
        <w:rPr>
          <w:rFonts w:ascii="Arial" w:eastAsia="Calibri" w:hAnsi="Arial" w:cs="Arial"/>
          <w:bCs/>
          <w:sz w:val="20"/>
        </w:rPr>
      </w:pPr>
      <w:r w:rsidRPr="00E4007C">
        <w:rPr>
          <w:rFonts w:ascii="Arial" w:eastAsia="Calibri" w:hAnsi="Arial" w:cs="Arial"/>
          <w:bCs/>
          <w:sz w:val="20"/>
        </w:rPr>
        <w:t xml:space="preserve">06 SERMAYE </w:t>
      </w:r>
      <w:proofErr w:type="gramStart"/>
      <w:r w:rsidRPr="00E4007C">
        <w:rPr>
          <w:rFonts w:ascii="Arial" w:eastAsia="Calibri" w:hAnsi="Arial" w:cs="Arial"/>
          <w:bCs/>
          <w:sz w:val="20"/>
        </w:rPr>
        <w:t>GELİRLERİ                                                                         :       4</w:t>
      </w:r>
      <w:proofErr w:type="gramEnd"/>
      <w:r w:rsidRPr="00E4007C">
        <w:rPr>
          <w:rFonts w:ascii="Arial" w:eastAsia="Calibri" w:hAnsi="Arial" w:cs="Arial"/>
          <w:bCs/>
          <w:sz w:val="20"/>
        </w:rPr>
        <w:t>.100,00 TL</w:t>
      </w:r>
    </w:p>
    <w:p w:rsidR="006171F9" w:rsidRPr="00E4007C" w:rsidRDefault="006171F9" w:rsidP="006171F9">
      <w:pPr>
        <w:spacing w:after="0"/>
        <w:rPr>
          <w:rFonts w:ascii="Arial" w:eastAsia="Calibri" w:hAnsi="Arial" w:cs="Arial"/>
          <w:bCs/>
          <w:sz w:val="20"/>
        </w:rPr>
      </w:pPr>
      <w:r w:rsidRPr="00E4007C">
        <w:rPr>
          <w:rFonts w:ascii="Arial" w:eastAsia="Calibri" w:hAnsi="Arial" w:cs="Arial"/>
          <w:bCs/>
          <w:sz w:val="20"/>
        </w:rPr>
        <w:t>Ad okunarak yapılan oylamada oy birliği ile kabul edildi.</w:t>
      </w:r>
    </w:p>
    <w:p w:rsidR="006171F9" w:rsidRPr="00E4007C" w:rsidRDefault="006171F9" w:rsidP="006171F9">
      <w:pPr>
        <w:spacing w:after="0"/>
        <w:rPr>
          <w:rFonts w:ascii="Arial" w:eastAsia="Calibri" w:hAnsi="Arial" w:cs="Arial"/>
          <w:bCs/>
          <w:sz w:val="20"/>
        </w:rPr>
      </w:pPr>
      <w:r w:rsidRPr="00E4007C">
        <w:rPr>
          <w:rFonts w:ascii="Arial" w:eastAsia="Calibri" w:hAnsi="Arial" w:cs="Arial"/>
          <w:bCs/>
          <w:sz w:val="20"/>
        </w:rPr>
        <w:t>09 RET VE İADELER (-)                                                                             :     (-)7.700,00 TL</w:t>
      </w:r>
    </w:p>
    <w:p w:rsidR="006171F9" w:rsidRPr="00E4007C" w:rsidRDefault="006171F9" w:rsidP="006171F9">
      <w:pPr>
        <w:spacing w:after="0"/>
        <w:rPr>
          <w:rFonts w:ascii="Arial" w:eastAsia="Calibri" w:hAnsi="Arial" w:cs="Arial"/>
          <w:bCs/>
          <w:sz w:val="20"/>
        </w:rPr>
      </w:pPr>
      <w:r w:rsidRPr="00E4007C">
        <w:rPr>
          <w:rFonts w:ascii="Arial" w:eastAsia="Calibri" w:hAnsi="Arial" w:cs="Arial"/>
          <w:bCs/>
          <w:sz w:val="20"/>
        </w:rPr>
        <w:t>Ad okunarak yapılan oylamada oy birliği ile kabul edildi.</w:t>
      </w:r>
    </w:p>
    <w:p w:rsidR="006171F9" w:rsidRPr="00E4007C" w:rsidRDefault="006171F9" w:rsidP="006171F9">
      <w:pPr>
        <w:spacing w:after="0"/>
        <w:jc w:val="both"/>
        <w:rPr>
          <w:rFonts w:ascii="Arial" w:eastAsia="Calibri" w:hAnsi="Arial" w:cs="Arial"/>
          <w:sz w:val="20"/>
        </w:rPr>
      </w:pPr>
      <w:r w:rsidRPr="00E4007C">
        <w:rPr>
          <w:rFonts w:ascii="Arial" w:eastAsia="Calibri" w:hAnsi="Arial" w:cs="Arial"/>
          <w:sz w:val="20"/>
        </w:rPr>
        <w:t>Toplam 419.300,00 TL den oluşan 2011 Yılı Gelir Bütçesi ad okunarak yapılan oylamada oy birliği ile kabul edildi.</w:t>
      </w:r>
    </w:p>
    <w:p w:rsidR="00B1614D" w:rsidRPr="00850226" w:rsidRDefault="00B1614D" w:rsidP="006171F9">
      <w:pPr>
        <w:spacing w:after="0"/>
        <w:jc w:val="center"/>
        <w:rPr>
          <w:rFonts w:ascii="Arial" w:hAnsi="Arial" w:cs="Arial"/>
        </w:rPr>
      </w:pPr>
    </w:p>
    <w:p w:rsidR="006171F9" w:rsidRDefault="00B1614D" w:rsidP="006171F9">
      <w:pPr>
        <w:rPr>
          <w:rFonts w:ascii="Arial" w:eastAsia="Calibri" w:hAnsi="Arial" w:cs="Arial"/>
          <w:sz w:val="20"/>
          <w:szCs w:val="20"/>
        </w:rPr>
      </w:pPr>
      <w:r w:rsidRPr="00850226">
        <w:rPr>
          <w:rFonts w:ascii="Arial" w:hAnsi="Arial" w:cs="Arial"/>
          <w:b/>
        </w:rPr>
        <w:t xml:space="preserve">Gündemin </w:t>
      </w:r>
      <w:r w:rsidR="006171F9">
        <w:rPr>
          <w:rFonts w:ascii="Arial" w:hAnsi="Arial" w:cs="Arial"/>
          <w:b/>
        </w:rPr>
        <w:t>5</w:t>
      </w:r>
      <w:r w:rsidRPr="00850226">
        <w:rPr>
          <w:rFonts w:ascii="Arial" w:hAnsi="Arial" w:cs="Arial"/>
        </w:rPr>
        <w:t xml:space="preserve">.maddesi </w:t>
      </w:r>
      <w:proofErr w:type="gramStart"/>
      <w:r w:rsidRPr="00850226">
        <w:rPr>
          <w:rFonts w:ascii="Arial" w:hAnsi="Arial" w:cs="Arial"/>
        </w:rPr>
        <w:t>gereğince ;</w:t>
      </w:r>
      <w:r>
        <w:rPr>
          <w:rFonts w:ascii="Arial" w:hAnsi="Arial" w:cs="Arial"/>
        </w:rPr>
        <w:t xml:space="preserve"> </w:t>
      </w:r>
      <w:r w:rsidR="006171F9" w:rsidRPr="009A20C1">
        <w:rPr>
          <w:rFonts w:ascii="Arial" w:eastAsia="Calibri" w:hAnsi="Arial" w:cs="Arial"/>
        </w:rPr>
        <w:t>20</w:t>
      </w:r>
      <w:r w:rsidR="006171F9">
        <w:rPr>
          <w:rFonts w:ascii="Arial" w:eastAsia="Calibri" w:hAnsi="Arial" w:cs="Arial"/>
        </w:rPr>
        <w:t>11</w:t>
      </w:r>
      <w:proofErr w:type="gramEnd"/>
      <w:r w:rsidR="006171F9" w:rsidRPr="009A20C1">
        <w:rPr>
          <w:rFonts w:ascii="Arial" w:eastAsia="Calibri" w:hAnsi="Arial" w:cs="Arial"/>
        </w:rPr>
        <w:t xml:space="preserve"> Yılı Birinci Olağan (Dönem Başı) Meclis Toplantısının </w:t>
      </w:r>
      <w:r w:rsidR="006171F9">
        <w:rPr>
          <w:rFonts w:ascii="Arial" w:eastAsia="Calibri" w:hAnsi="Arial" w:cs="Arial"/>
        </w:rPr>
        <w:t xml:space="preserve"> Nisan ayında </w:t>
      </w:r>
      <w:r w:rsidR="006171F9" w:rsidRPr="009A20C1">
        <w:rPr>
          <w:rFonts w:ascii="Arial" w:eastAsia="Calibri" w:hAnsi="Arial" w:cs="Arial"/>
        </w:rPr>
        <w:t>hangi gün yapılacağının belirlenmesi yetkisinin Birlik Başkanlığına verilmesi oy birliği ile kabul edildi</w:t>
      </w:r>
    </w:p>
    <w:p w:rsidR="00B1614D" w:rsidRDefault="00B1614D" w:rsidP="006171F9">
      <w:pPr>
        <w:spacing w:after="0"/>
        <w:rPr>
          <w:rFonts w:ascii="Arial" w:hAnsi="Arial" w:cs="Arial"/>
        </w:rPr>
      </w:pPr>
      <w:r w:rsidRPr="00515303">
        <w:rPr>
          <w:rFonts w:ascii="Arial" w:hAnsi="Arial" w:cs="Arial"/>
          <w:b/>
        </w:rPr>
        <w:t xml:space="preserve">Gündemin </w:t>
      </w:r>
      <w:r w:rsidR="006171F9">
        <w:rPr>
          <w:rFonts w:ascii="Arial" w:hAnsi="Arial" w:cs="Arial"/>
          <w:b/>
        </w:rPr>
        <w:t>6</w:t>
      </w:r>
      <w:r w:rsidRPr="00515303">
        <w:rPr>
          <w:rFonts w:ascii="Arial" w:hAnsi="Arial" w:cs="Arial"/>
        </w:rPr>
        <w:t>.maddesinde dilek ve temenniler bölümünde meclis üyeleri görüş ve düşüncelerini bildirdiler.</w:t>
      </w:r>
    </w:p>
    <w:p w:rsidR="00B1614D" w:rsidRPr="00850226" w:rsidRDefault="00B1614D" w:rsidP="006171F9">
      <w:pPr>
        <w:spacing w:after="0"/>
        <w:rPr>
          <w:rFonts w:ascii="Arial" w:hAnsi="Arial" w:cs="Arial"/>
        </w:rPr>
      </w:pPr>
      <w:r w:rsidRPr="00515303">
        <w:rPr>
          <w:rFonts w:ascii="Arial" w:hAnsi="Arial" w:cs="Arial"/>
          <w:b/>
        </w:rPr>
        <w:t xml:space="preserve">Gündemin </w:t>
      </w:r>
      <w:r w:rsidR="006171F9">
        <w:rPr>
          <w:rFonts w:ascii="Arial" w:hAnsi="Arial" w:cs="Arial"/>
          <w:b/>
        </w:rPr>
        <w:t>7</w:t>
      </w:r>
      <w:r>
        <w:rPr>
          <w:rFonts w:ascii="Arial" w:hAnsi="Arial" w:cs="Arial"/>
        </w:rPr>
        <w:t>. maddesi gereğince toplantı sona erdi.</w:t>
      </w:r>
    </w:p>
    <w:p w:rsidR="00B1614D" w:rsidRDefault="00B1614D" w:rsidP="006171F9">
      <w:pPr>
        <w:spacing w:after="0"/>
      </w:pPr>
    </w:p>
    <w:p w:rsidR="00B1614D" w:rsidRDefault="00B1614D" w:rsidP="006171F9">
      <w:pPr>
        <w:spacing w:after="0"/>
      </w:pPr>
    </w:p>
    <w:p w:rsidR="00B1614D" w:rsidRDefault="00B1614D"/>
    <w:sectPr w:rsidR="00B1614D" w:rsidSect="00850226">
      <w:pgSz w:w="11906" w:h="16838"/>
      <w:pgMar w:top="851" w:right="624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5A8"/>
    <w:multiLevelType w:val="hybridMultilevel"/>
    <w:tmpl w:val="D20CD78E"/>
    <w:lvl w:ilvl="0" w:tplc="C3AC18C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405B"/>
    <w:multiLevelType w:val="hybridMultilevel"/>
    <w:tmpl w:val="EEEA0A4C"/>
    <w:lvl w:ilvl="0" w:tplc="412476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D1F25"/>
    <w:multiLevelType w:val="hybridMultilevel"/>
    <w:tmpl w:val="EEEA0A4C"/>
    <w:lvl w:ilvl="0" w:tplc="412476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635"/>
    <w:rsid w:val="000D1635"/>
    <w:rsid w:val="00347336"/>
    <w:rsid w:val="006171F9"/>
    <w:rsid w:val="00B1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1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2011-06-27T12:18:00Z</dcterms:created>
  <dcterms:modified xsi:type="dcterms:W3CDTF">2011-06-27T12:29:00Z</dcterms:modified>
</cp:coreProperties>
</file>