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D0" w:rsidRPr="008C455C" w:rsidRDefault="00D62C3F" w:rsidP="00D62C3F">
      <w:pPr>
        <w:spacing w:after="0"/>
        <w:jc w:val="center"/>
        <w:rPr>
          <w:rFonts w:ascii="Arial" w:hAnsi="Arial" w:cs="Arial"/>
          <w:b/>
          <w:sz w:val="24"/>
          <w:szCs w:val="24"/>
        </w:rPr>
      </w:pPr>
      <w:r w:rsidRPr="008C455C">
        <w:rPr>
          <w:rFonts w:ascii="Arial" w:hAnsi="Arial" w:cs="Arial"/>
          <w:b/>
          <w:sz w:val="24"/>
          <w:szCs w:val="24"/>
        </w:rPr>
        <w:t>T.C.</w:t>
      </w:r>
    </w:p>
    <w:p w:rsidR="00D62C3F" w:rsidRPr="008C455C" w:rsidRDefault="00D62C3F" w:rsidP="00D62C3F">
      <w:pPr>
        <w:spacing w:after="0"/>
        <w:jc w:val="center"/>
        <w:rPr>
          <w:rFonts w:ascii="Arial" w:hAnsi="Arial" w:cs="Arial"/>
          <w:b/>
          <w:sz w:val="24"/>
          <w:szCs w:val="24"/>
        </w:rPr>
      </w:pPr>
      <w:r w:rsidRPr="008C455C">
        <w:rPr>
          <w:rFonts w:ascii="Arial" w:hAnsi="Arial" w:cs="Arial"/>
          <w:b/>
          <w:sz w:val="24"/>
          <w:szCs w:val="24"/>
        </w:rPr>
        <w:t>NİĞDE</w:t>
      </w:r>
    </w:p>
    <w:p w:rsidR="00D62C3F" w:rsidRPr="008C455C" w:rsidRDefault="00D62C3F" w:rsidP="00D62C3F">
      <w:pPr>
        <w:spacing w:after="0"/>
        <w:jc w:val="center"/>
        <w:rPr>
          <w:rFonts w:ascii="Arial" w:hAnsi="Arial" w:cs="Arial"/>
          <w:b/>
          <w:sz w:val="24"/>
          <w:szCs w:val="24"/>
        </w:rPr>
      </w:pPr>
      <w:r w:rsidRPr="008C455C">
        <w:rPr>
          <w:rFonts w:ascii="Arial" w:hAnsi="Arial" w:cs="Arial"/>
          <w:b/>
          <w:sz w:val="24"/>
          <w:szCs w:val="24"/>
        </w:rPr>
        <w:t>MAHALLİ İDARELER</w:t>
      </w:r>
    </w:p>
    <w:p w:rsidR="00D62C3F" w:rsidRPr="008C455C" w:rsidRDefault="00D62C3F" w:rsidP="00D62C3F">
      <w:pPr>
        <w:spacing w:after="0"/>
        <w:jc w:val="center"/>
        <w:rPr>
          <w:rFonts w:ascii="Arial" w:hAnsi="Arial" w:cs="Arial"/>
          <w:b/>
          <w:sz w:val="24"/>
          <w:szCs w:val="24"/>
        </w:rPr>
      </w:pPr>
      <w:proofErr w:type="gramStart"/>
      <w:r w:rsidRPr="008C455C">
        <w:rPr>
          <w:rFonts w:ascii="Arial" w:hAnsi="Arial" w:cs="Arial"/>
          <w:b/>
          <w:sz w:val="24"/>
          <w:szCs w:val="24"/>
        </w:rPr>
        <w:t>HALICILIK,EL</w:t>
      </w:r>
      <w:proofErr w:type="gramEnd"/>
      <w:r w:rsidRPr="008C455C">
        <w:rPr>
          <w:rFonts w:ascii="Arial" w:hAnsi="Arial" w:cs="Arial"/>
          <w:b/>
          <w:sz w:val="24"/>
          <w:szCs w:val="24"/>
        </w:rPr>
        <w:t xml:space="preserve"> SANATLARINI GELİŞTİRME VE YAYMA BİRLİĞİ</w:t>
      </w:r>
    </w:p>
    <w:p w:rsidR="00D62C3F" w:rsidRPr="008C455C" w:rsidRDefault="00D62C3F" w:rsidP="00D62C3F">
      <w:pPr>
        <w:spacing w:after="0"/>
        <w:jc w:val="center"/>
        <w:rPr>
          <w:rFonts w:ascii="Arial" w:hAnsi="Arial" w:cs="Arial"/>
          <w:b/>
          <w:sz w:val="24"/>
          <w:szCs w:val="24"/>
        </w:rPr>
      </w:pPr>
    </w:p>
    <w:p w:rsidR="00D62C3F" w:rsidRPr="008C455C" w:rsidRDefault="00D62C3F" w:rsidP="00D62C3F">
      <w:pPr>
        <w:spacing w:after="0"/>
        <w:jc w:val="center"/>
        <w:rPr>
          <w:rFonts w:ascii="Arial" w:hAnsi="Arial" w:cs="Arial"/>
          <w:b/>
          <w:sz w:val="32"/>
          <w:szCs w:val="32"/>
        </w:rPr>
      </w:pPr>
      <w:r w:rsidRPr="008C455C">
        <w:rPr>
          <w:rFonts w:ascii="Arial" w:hAnsi="Arial" w:cs="Arial"/>
          <w:b/>
          <w:sz w:val="32"/>
          <w:szCs w:val="32"/>
        </w:rPr>
        <w:t>2010 YILI FAALİYET RAPORU</w:t>
      </w:r>
    </w:p>
    <w:p w:rsidR="00D62C3F" w:rsidRPr="008C455C" w:rsidRDefault="00D62C3F" w:rsidP="00D62C3F">
      <w:pPr>
        <w:spacing w:after="0"/>
        <w:rPr>
          <w:rFonts w:ascii="Arial" w:hAnsi="Arial" w:cs="Arial"/>
        </w:rPr>
      </w:pPr>
    </w:p>
    <w:p w:rsidR="00D62C3F" w:rsidRPr="008C455C" w:rsidRDefault="00D62C3F" w:rsidP="00D62C3F">
      <w:pPr>
        <w:spacing w:after="0"/>
        <w:rPr>
          <w:rFonts w:ascii="Arial" w:hAnsi="Arial" w:cs="Arial"/>
        </w:rPr>
      </w:pPr>
      <w:r w:rsidRPr="008C455C">
        <w:rPr>
          <w:rFonts w:ascii="Arial" w:hAnsi="Arial" w:cs="Arial"/>
        </w:rPr>
        <w:t xml:space="preserve">T.C.Niğde Mahalli İdareler Halıcılık, El Sanatlarını Geliştirme ve Yayma Birliği’nin </w:t>
      </w:r>
      <w:proofErr w:type="gramStart"/>
      <w:r w:rsidRPr="008C455C">
        <w:rPr>
          <w:rFonts w:ascii="Arial" w:hAnsi="Arial" w:cs="Arial"/>
        </w:rPr>
        <w:t>01/01/2010</w:t>
      </w:r>
      <w:proofErr w:type="gramEnd"/>
      <w:r w:rsidRPr="008C455C">
        <w:rPr>
          <w:rFonts w:ascii="Arial" w:hAnsi="Arial" w:cs="Arial"/>
        </w:rPr>
        <w:t>-31/12/2010 tarihleri arası faaliyetlerine ilişkin rapor aşağıda sunulmuştur.</w:t>
      </w:r>
    </w:p>
    <w:p w:rsidR="00D62C3F" w:rsidRPr="008C455C" w:rsidRDefault="00D62C3F" w:rsidP="00D62C3F">
      <w:pPr>
        <w:spacing w:after="0"/>
        <w:rPr>
          <w:rFonts w:ascii="Arial" w:hAnsi="Arial" w:cs="Arial"/>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7D467B" w:rsidRDefault="007D467B" w:rsidP="00D62C3F">
      <w:pPr>
        <w:spacing w:after="0"/>
        <w:jc w:val="center"/>
        <w:rPr>
          <w:rFonts w:ascii="Arial" w:hAnsi="Arial" w:cs="Arial"/>
          <w:b/>
          <w:sz w:val="36"/>
          <w:szCs w:val="36"/>
        </w:rPr>
      </w:pPr>
    </w:p>
    <w:p w:rsidR="00D62C3F" w:rsidRPr="008C455C" w:rsidRDefault="00D62C3F" w:rsidP="00D62C3F">
      <w:pPr>
        <w:spacing w:after="0"/>
        <w:jc w:val="center"/>
        <w:rPr>
          <w:rFonts w:ascii="Arial" w:hAnsi="Arial" w:cs="Arial"/>
          <w:b/>
          <w:sz w:val="36"/>
          <w:szCs w:val="36"/>
        </w:rPr>
      </w:pPr>
      <w:r w:rsidRPr="008C455C">
        <w:rPr>
          <w:rFonts w:ascii="Arial" w:hAnsi="Arial" w:cs="Arial"/>
          <w:b/>
          <w:sz w:val="36"/>
          <w:szCs w:val="36"/>
        </w:rPr>
        <w:lastRenderedPageBreak/>
        <w:t>BÖLÜM 1</w:t>
      </w:r>
    </w:p>
    <w:p w:rsidR="007D467B" w:rsidRDefault="007D467B" w:rsidP="00D62C3F">
      <w:pPr>
        <w:spacing w:after="0"/>
        <w:jc w:val="center"/>
        <w:rPr>
          <w:rFonts w:ascii="Arial" w:hAnsi="Arial" w:cs="Arial"/>
          <w:b/>
          <w:sz w:val="24"/>
          <w:szCs w:val="24"/>
        </w:rPr>
      </w:pPr>
    </w:p>
    <w:p w:rsidR="00D62C3F" w:rsidRPr="008C455C" w:rsidRDefault="004C1C91" w:rsidP="00D62C3F">
      <w:pPr>
        <w:spacing w:after="0"/>
        <w:jc w:val="center"/>
        <w:rPr>
          <w:rFonts w:ascii="Arial" w:hAnsi="Arial" w:cs="Arial"/>
          <w:b/>
          <w:sz w:val="24"/>
          <w:szCs w:val="24"/>
        </w:rPr>
      </w:pPr>
      <w:r>
        <w:rPr>
          <w:rFonts w:ascii="Arial" w:hAnsi="Arial" w:cs="Arial"/>
          <w:b/>
          <w:sz w:val="24"/>
          <w:szCs w:val="24"/>
        </w:rPr>
        <w:t xml:space="preserve">KURUMSAL YAPI </w:t>
      </w:r>
    </w:p>
    <w:p w:rsidR="00D62C3F" w:rsidRPr="008C455C" w:rsidRDefault="00D62C3F" w:rsidP="00D62C3F">
      <w:pPr>
        <w:spacing w:after="0"/>
        <w:jc w:val="center"/>
        <w:rPr>
          <w:rFonts w:ascii="Arial" w:hAnsi="Arial" w:cs="Arial"/>
          <w:b/>
          <w:sz w:val="24"/>
          <w:szCs w:val="24"/>
        </w:rPr>
      </w:pPr>
    </w:p>
    <w:p w:rsidR="00D62C3F" w:rsidRPr="008C455C" w:rsidRDefault="00D62C3F" w:rsidP="00D62C3F">
      <w:pPr>
        <w:spacing w:after="0"/>
        <w:rPr>
          <w:rFonts w:ascii="Arial" w:hAnsi="Arial" w:cs="Arial"/>
          <w:b/>
        </w:rPr>
      </w:pPr>
      <w:r w:rsidRPr="008C455C">
        <w:rPr>
          <w:rFonts w:ascii="Arial" w:hAnsi="Arial" w:cs="Arial"/>
          <w:b/>
        </w:rPr>
        <w:t>Birliğin Adı</w:t>
      </w:r>
      <w:r w:rsidRPr="008C455C">
        <w:rPr>
          <w:rFonts w:ascii="Arial" w:hAnsi="Arial" w:cs="Arial"/>
        </w:rPr>
        <w:t xml:space="preserve">: </w:t>
      </w:r>
      <w:r w:rsidRPr="008C455C">
        <w:rPr>
          <w:rFonts w:ascii="Arial" w:hAnsi="Arial" w:cs="Arial"/>
        </w:rPr>
        <w:br/>
        <w:t xml:space="preserve">Birliğin adı, T.C. </w:t>
      </w:r>
      <w:proofErr w:type="gramStart"/>
      <w:r w:rsidRPr="008C455C">
        <w:rPr>
          <w:rFonts w:ascii="Arial" w:hAnsi="Arial" w:cs="Arial"/>
        </w:rPr>
        <w:t>Niğde  Mahalli</w:t>
      </w:r>
      <w:proofErr w:type="gramEnd"/>
      <w:r w:rsidRPr="008C455C">
        <w:rPr>
          <w:rFonts w:ascii="Arial" w:hAnsi="Arial" w:cs="Arial"/>
        </w:rPr>
        <w:t xml:space="preserve">   İdareler Halıcılık,  El  Sanatlarını Geliştirme ve Yayma Birliği’dir.</w:t>
      </w:r>
      <w:r w:rsidRPr="008C455C">
        <w:rPr>
          <w:rFonts w:ascii="Arial" w:hAnsi="Arial" w:cs="Arial"/>
        </w:rPr>
        <w:br/>
        <w:t xml:space="preserve">Birliğin Kısa </w:t>
      </w:r>
      <w:proofErr w:type="gramStart"/>
      <w:r w:rsidRPr="008C455C">
        <w:rPr>
          <w:rFonts w:ascii="Arial" w:hAnsi="Arial" w:cs="Arial"/>
        </w:rPr>
        <w:t>adı ; Niğde</w:t>
      </w:r>
      <w:proofErr w:type="gramEnd"/>
      <w:r w:rsidRPr="008C455C">
        <w:rPr>
          <w:rFonts w:ascii="Arial" w:hAnsi="Arial" w:cs="Arial"/>
        </w:rPr>
        <w:t xml:space="preserve"> Valiliği Halıcılık Birliği’dir. </w:t>
      </w:r>
      <w:r w:rsidRPr="008C455C">
        <w:rPr>
          <w:rFonts w:ascii="Arial" w:hAnsi="Arial" w:cs="Arial"/>
        </w:rPr>
        <w:br/>
      </w:r>
    </w:p>
    <w:p w:rsidR="00D62C3F" w:rsidRPr="008C455C" w:rsidRDefault="00D62C3F" w:rsidP="00D62C3F">
      <w:pPr>
        <w:rPr>
          <w:rFonts w:ascii="Arial" w:hAnsi="Arial" w:cs="Arial"/>
        </w:rPr>
      </w:pPr>
      <w:r w:rsidRPr="008C455C">
        <w:rPr>
          <w:rFonts w:ascii="Arial" w:hAnsi="Arial" w:cs="Arial"/>
          <w:b/>
        </w:rPr>
        <w:t>Birliğin Merkezi</w:t>
      </w:r>
      <w:r w:rsidRPr="008C455C">
        <w:rPr>
          <w:rFonts w:ascii="Arial" w:hAnsi="Arial" w:cs="Arial"/>
        </w:rPr>
        <w:t xml:space="preserve">: </w:t>
      </w:r>
      <w:r w:rsidRPr="008C455C">
        <w:rPr>
          <w:rFonts w:ascii="Arial" w:hAnsi="Arial" w:cs="Arial"/>
        </w:rPr>
        <w:br/>
        <w:t>Birliğin Merkezi Niğde’dir.</w:t>
      </w:r>
    </w:p>
    <w:p w:rsidR="00D62C3F" w:rsidRPr="008C455C" w:rsidRDefault="00D62C3F" w:rsidP="00D62C3F">
      <w:pPr>
        <w:rPr>
          <w:rFonts w:ascii="Arial" w:hAnsi="Arial" w:cs="Arial"/>
        </w:rPr>
      </w:pPr>
      <w:r w:rsidRPr="008C455C">
        <w:rPr>
          <w:rFonts w:ascii="Arial" w:hAnsi="Arial" w:cs="Arial"/>
          <w:b/>
        </w:rPr>
        <w:t>Birliğin Çalışma Alanı ve Süresi:</w:t>
      </w:r>
      <w:r w:rsidRPr="008C455C">
        <w:rPr>
          <w:rFonts w:ascii="Arial" w:hAnsi="Arial" w:cs="Arial"/>
        </w:rPr>
        <w:br/>
        <w:t xml:space="preserve">Birliğin Faaliyetleri Niğde İlinin Genel Sınırları </w:t>
      </w:r>
      <w:proofErr w:type="gramStart"/>
      <w:r w:rsidRPr="008C455C">
        <w:rPr>
          <w:rFonts w:ascii="Arial" w:hAnsi="Arial" w:cs="Arial"/>
        </w:rPr>
        <w:t>ile  sınırlı</w:t>
      </w:r>
      <w:proofErr w:type="gramEnd"/>
      <w:r w:rsidRPr="008C455C">
        <w:rPr>
          <w:rFonts w:ascii="Arial" w:hAnsi="Arial" w:cs="Arial"/>
        </w:rPr>
        <w:t xml:space="preserve"> olup, çalışma süresi sınırsızdır.</w:t>
      </w:r>
    </w:p>
    <w:p w:rsidR="00D62C3F" w:rsidRPr="008C455C" w:rsidRDefault="00D62C3F" w:rsidP="00D62C3F">
      <w:pPr>
        <w:spacing w:after="0"/>
        <w:rPr>
          <w:rFonts w:ascii="Arial" w:hAnsi="Arial" w:cs="Arial"/>
        </w:rPr>
      </w:pPr>
      <w:r w:rsidRPr="008C455C">
        <w:rPr>
          <w:rFonts w:ascii="Arial" w:hAnsi="Arial" w:cs="Arial"/>
          <w:b/>
        </w:rPr>
        <w:t>Birliğin Üyeleri :</w:t>
      </w:r>
      <w:r w:rsidRPr="008C455C">
        <w:rPr>
          <w:rFonts w:ascii="Arial" w:hAnsi="Arial" w:cs="Arial"/>
        </w:rPr>
        <w:br/>
        <w:t>Birliğin üyeleridir şunlardır;</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Niğde İl Özel İdaresi,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Niğde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Çamardı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Çiftlik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Altunhisar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Ulukışla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Alay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Değirmenli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Dikilitaş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Dündarlı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Edikli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Elmalı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Fertek</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Gümüşler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Hacı Abdullah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Yıldıztepe</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Karaatlı</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Kayırlı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Konaklı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Koyunlu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Orhanlı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Bağlama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Çayırlı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Sazlıca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İçmeli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Kiledere</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Ovacık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Çavdarlı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Yeşil Gölcük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Bahçeli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Kemerhisar</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Kızılca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Bademdere</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Burç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Azatlı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Bozköy</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Divarlı</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Kitreli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Yakacık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Ulukışla (Altunhisar)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Yeşilyurt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Keçikalesi</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Çömlekçi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lastRenderedPageBreak/>
        <w:t>Karakapı</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Aktoprak</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Çiftehan</w:t>
      </w:r>
      <w:proofErr w:type="spellEnd"/>
      <w:r w:rsidRPr="008C455C">
        <w:rPr>
          <w:rFonts w:ascii="Arial" w:hAnsi="Arial" w:cs="Arial"/>
        </w:rPr>
        <w:t xml:space="preserve"> Belediyesi,</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Taşlıca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Kömürcü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Fesleğen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Pınarcık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Yarhisar</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Çarıklı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Narköy</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Gösterli</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Halaç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Gökbez</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Kılavuz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Bereke</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Balcı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Havuzlu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Kavuklu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Kayı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Postallı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Bayat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Kürkçü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Üskül</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Yelatan</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 xml:space="preserve"> </w:t>
      </w:r>
      <w:proofErr w:type="spellStart"/>
      <w:r w:rsidRPr="008C455C">
        <w:rPr>
          <w:rFonts w:ascii="Arial" w:hAnsi="Arial" w:cs="Arial"/>
        </w:rPr>
        <w:t>Sulucuova</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Kocapınar</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Kavlaktepe</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Bekçili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Sultanpınar</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Asmasız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Ovalıbağ</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Şeyhler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Çardak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Mahmutlu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Katrancı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İmrahor Muhtarlığı,</w:t>
      </w:r>
    </w:p>
    <w:p w:rsidR="00D62C3F" w:rsidRPr="008C455C" w:rsidRDefault="00D62C3F" w:rsidP="00D62C3F">
      <w:pPr>
        <w:numPr>
          <w:ilvl w:val="0"/>
          <w:numId w:val="1"/>
        </w:numPr>
        <w:spacing w:after="0" w:line="240" w:lineRule="auto"/>
        <w:rPr>
          <w:rFonts w:ascii="Arial" w:hAnsi="Arial" w:cs="Arial"/>
        </w:rPr>
      </w:pPr>
      <w:r w:rsidRPr="008C455C">
        <w:rPr>
          <w:rFonts w:ascii="Arial" w:hAnsi="Arial" w:cs="Arial"/>
        </w:rPr>
        <w:t>Koçak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Akçaören</w:t>
      </w:r>
      <w:proofErr w:type="spellEnd"/>
      <w:r w:rsidRPr="008C455C">
        <w:rPr>
          <w:rFonts w:ascii="Arial" w:hAnsi="Arial" w:cs="Arial"/>
        </w:rPr>
        <w:t xml:space="preserve"> Muhtarlığı,</w:t>
      </w:r>
    </w:p>
    <w:p w:rsidR="00D62C3F" w:rsidRPr="008C455C" w:rsidRDefault="00D62C3F" w:rsidP="00D62C3F">
      <w:pPr>
        <w:numPr>
          <w:ilvl w:val="0"/>
          <w:numId w:val="1"/>
        </w:numPr>
        <w:spacing w:after="0" w:line="240" w:lineRule="auto"/>
        <w:rPr>
          <w:rFonts w:ascii="Arial" w:hAnsi="Arial" w:cs="Arial"/>
        </w:rPr>
      </w:pPr>
      <w:proofErr w:type="spellStart"/>
      <w:r w:rsidRPr="008C455C">
        <w:rPr>
          <w:rFonts w:ascii="Arial" w:hAnsi="Arial" w:cs="Arial"/>
        </w:rPr>
        <w:t>Uluören</w:t>
      </w:r>
      <w:proofErr w:type="spellEnd"/>
      <w:r w:rsidRPr="008C455C">
        <w:rPr>
          <w:rFonts w:ascii="Arial" w:hAnsi="Arial" w:cs="Arial"/>
        </w:rPr>
        <w:t xml:space="preserve"> Muhtarlığı.</w:t>
      </w:r>
    </w:p>
    <w:p w:rsidR="00D62C3F" w:rsidRPr="008C455C" w:rsidRDefault="00D62C3F" w:rsidP="00D62C3F">
      <w:pPr>
        <w:rPr>
          <w:rFonts w:ascii="Arial" w:hAnsi="Arial" w:cs="Arial"/>
        </w:rPr>
      </w:pPr>
    </w:p>
    <w:p w:rsidR="00D62C3F" w:rsidRPr="008C455C" w:rsidRDefault="00D62C3F" w:rsidP="00D62C3F">
      <w:pPr>
        <w:spacing w:after="0"/>
        <w:rPr>
          <w:rFonts w:ascii="Arial" w:hAnsi="Arial" w:cs="Arial"/>
        </w:rPr>
      </w:pPr>
      <w:r w:rsidRPr="008C455C">
        <w:rPr>
          <w:rFonts w:ascii="Arial" w:hAnsi="Arial" w:cs="Arial"/>
          <w:b/>
        </w:rPr>
        <w:t>Birliğin Amacı ve Üyelerce Birliğe Devredilen Görev ve Hizmetler.</w:t>
      </w:r>
      <w:r w:rsidRPr="008C455C">
        <w:rPr>
          <w:rFonts w:ascii="Arial" w:hAnsi="Arial" w:cs="Arial"/>
          <w:b/>
        </w:rPr>
        <w:br/>
      </w:r>
      <w:r w:rsidRPr="008C455C">
        <w:rPr>
          <w:rFonts w:ascii="Arial" w:hAnsi="Arial" w:cs="Arial"/>
        </w:rPr>
        <w:t>Birliğin amaçları aşağıdadır:</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 xml:space="preserve">Niğde İl’inde el dokuma halıcılığı ve diğer el sanatlarını yaşatmak, </w:t>
      </w:r>
      <w:proofErr w:type="gramStart"/>
      <w:r w:rsidRPr="008C455C">
        <w:rPr>
          <w:rFonts w:ascii="Arial" w:hAnsi="Arial" w:cs="Arial"/>
        </w:rPr>
        <w:t>geliştirmek  ve</w:t>
      </w:r>
      <w:proofErr w:type="gramEnd"/>
      <w:r w:rsidRPr="008C455C">
        <w:rPr>
          <w:rFonts w:ascii="Arial" w:hAnsi="Arial" w:cs="Arial"/>
        </w:rPr>
        <w:t xml:space="preserve"> yaymak,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El Dokuma halıcılığı ve diğer geleneksel el sanatları alanlarında çalışanlara maddi katkı sağlamak,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 xml:space="preserve">Halıcılık, el sanatları alanlarında istihdam sağlamak, </w:t>
      </w:r>
      <w:proofErr w:type="gramStart"/>
      <w:r w:rsidRPr="008C455C">
        <w:rPr>
          <w:rFonts w:ascii="Arial" w:hAnsi="Arial" w:cs="Arial"/>
        </w:rPr>
        <w:t>arttırmak , işsizliğin</w:t>
      </w:r>
      <w:proofErr w:type="gramEnd"/>
      <w:r w:rsidRPr="008C455C">
        <w:rPr>
          <w:rFonts w:ascii="Arial" w:hAnsi="Arial" w:cs="Arial"/>
        </w:rPr>
        <w:t xml:space="preserve"> azalmasına destek olacak faaliyetler yürütmek,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Başta kadınlar, gençler, sakatlar gibi dezavantajlı gruplar olmak üzere ihtiyaç sahiplerine halıcılık ve diğer el sanatları alanlarında istihdam ve gelir sağlayacak faaliyetler yürütmek, projeler üretmek,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 xml:space="preserve">Halıcılık ve el sanatları konusunda sağladığı istihdam ile çalışanları ve kurs alanları tüketicilikten üretici konumuna </w:t>
      </w:r>
      <w:proofErr w:type="gramStart"/>
      <w:r w:rsidRPr="008C455C">
        <w:rPr>
          <w:rFonts w:ascii="Arial" w:hAnsi="Arial" w:cs="Arial"/>
        </w:rPr>
        <w:t>getirmek,üretime</w:t>
      </w:r>
      <w:proofErr w:type="gramEnd"/>
      <w:r w:rsidRPr="008C455C">
        <w:rPr>
          <w:rFonts w:ascii="Arial" w:hAnsi="Arial" w:cs="Arial"/>
        </w:rPr>
        <w:t xml:space="preserve"> destek vermek,ortaya çıkan ürünlerin değerlendirilmesini sağlamak,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İlimize ait geleneksel sanatların yaşatılması, korunması ve tanıtımı alanında çalışmalar yapmak,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 xml:space="preserve">Yurt içi ve yurt dışında el dokuma </w:t>
      </w:r>
      <w:proofErr w:type="gramStart"/>
      <w:r w:rsidRPr="008C455C">
        <w:rPr>
          <w:rFonts w:ascii="Arial" w:hAnsi="Arial" w:cs="Arial"/>
        </w:rPr>
        <w:t>halıcılığımızın ,geleneksel</w:t>
      </w:r>
      <w:proofErr w:type="gramEnd"/>
      <w:r w:rsidRPr="008C455C">
        <w:rPr>
          <w:rFonts w:ascii="Arial" w:hAnsi="Arial" w:cs="Arial"/>
        </w:rPr>
        <w:t xml:space="preserve"> el sanatlarımızın tanıtım ve , reklamını yapmak bu amaçla yurt içinde ve yurt dışında ilgili kurum ve kuruluşlarla işbirliği yapmak, amaçlar doğrultusunda ortak faaliyetler yürütmek, fuar, sergi, konferans, toplantı, seminer, yarışma vb. faaliyetleri düzenlemek veya aynı amaçla düzenlenen bu etkinliklere katılmak, </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lastRenderedPageBreak/>
        <w:t>Niğde İlinde halıcılık ve el sanatları alanlarında diğer kurum, kuruluş ve kişilerle sistemli bir çalışmanın yürütmesini sağlamak, işbirliği yapmak, ortaklıklar kurmak veya ortaklıklara katılmak,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Halıcılık, el sanatları, geleneksel sanatların korunmasında, geliştirilmesine katkı sağlamak ve yaymak amacı ile mesleki eğitim konusunda gerekli faaliyetleri yürütmek, bu amaçla kurulmuş kurum ve kuruluşlarla işbirliği yapmak,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 xml:space="preserve">Başta halıcılık ve  el sanatları olmak üzere  üretime ve istihdama katkı sağlayacak diğer alanlarda desen çizimi, tasarımı, boya ve diğer  üretim için alt yapıyı hazırlayacak, destek verecek  projeler </w:t>
      </w:r>
      <w:proofErr w:type="gramStart"/>
      <w:r w:rsidRPr="008C455C">
        <w:rPr>
          <w:rFonts w:ascii="Arial" w:hAnsi="Arial" w:cs="Arial"/>
        </w:rPr>
        <w:t>uygulamak,devam</w:t>
      </w:r>
      <w:proofErr w:type="gramEnd"/>
      <w:r w:rsidRPr="008C455C">
        <w:rPr>
          <w:rFonts w:ascii="Arial" w:hAnsi="Arial" w:cs="Arial"/>
        </w:rPr>
        <w:t xml:space="preserve"> eden proje ve çalışmalara katılmak,destek olmak, diğer gerçek ve tüzel kişilerle işbirliği yapmak,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 xml:space="preserve">Özellikle geçim kaynaklarının </w:t>
      </w:r>
      <w:proofErr w:type="gramStart"/>
      <w:r w:rsidRPr="008C455C">
        <w:rPr>
          <w:rFonts w:ascii="Arial" w:hAnsi="Arial" w:cs="Arial"/>
        </w:rPr>
        <w:t>sınırlı ,eğitim</w:t>
      </w:r>
      <w:proofErr w:type="gramEnd"/>
      <w:r w:rsidRPr="008C455C">
        <w:rPr>
          <w:rFonts w:ascii="Arial" w:hAnsi="Arial" w:cs="Arial"/>
        </w:rPr>
        <w:t xml:space="preserve"> ,istihdam ve gelişmişlik oranlarının çok düşük olduğu yerleşim birimlerinde Birlik amaçları doğrultusunda atölyeler ve birimler açmak,</w:t>
      </w:r>
    </w:p>
    <w:p w:rsidR="00D62C3F" w:rsidRPr="008C455C" w:rsidRDefault="00D62C3F" w:rsidP="00D62C3F">
      <w:pPr>
        <w:numPr>
          <w:ilvl w:val="0"/>
          <w:numId w:val="2"/>
        </w:numPr>
        <w:spacing w:after="0" w:line="240" w:lineRule="auto"/>
        <w:jc w:val="both"/>
        <w:rPr>
          <w:rFonts w:ascii="Arial" w:hAnsi="Arial" w:cs="Arial"/>
        </w:rPr>
      </w:pPr>
      <w:r w:rsidRPr="008C455C">
        <w:rPr>
          <w:rFonts w:ascii="Arial" w:hAnsi="Arial" w:cs="Arial"/>
        </w:rPr>
        <w:t>Amaçların gerçekleşmesi için her türlü bina, tesis, araç, gereç, malzeme vb. almak, kiralamak veya yapmak,</w:t>
      </w:r>
    </w:p>
    <w:p w:rsidR="00D62C3F" w:rsidRPr="008C455C" w:rsidRDefault="00D62C3F" w:rsidP="00D62C3F">
      <w:pPr>
        <w:jc w:val="both"/>
        <w:rPr>
          <w:rFonts w:ascii="Arial" w:hAnsi="Arial" w:cs="Arial"/>
        </w:rPr>
      </w:pPr>
    </w:p>
    <w:p w:rsidR="00D62C3F" w:rsidRPr="008C455C" w:rsidRDefault="00D62C3F" w:rsidP="00D62C3F">
      <w:pPr>
        <w:jc w:val="both"/>
        <w:rPr>
          <w:rFonts w:ascii="Arial" w:hAnsi="Arial" w:cs="Arial"/>
          <w:b/>
        </w:rPr>
      </w:pPr>
      <w:r w:rsidRPr="008C455C">
        <w:rPr>
          <w:rFonts w:ascii="Arial" w:hAnsi="Arial" w:cs="Arial"/>
        </w:rPr>
        <w:t xml:space="preserve">Birlik Üyeleri yukarıda belirtilen amaçlar doğrultusunda görev ve yetkileri Birliğe devreder. Amaçlara ulaşmak için her Birlik üyesi kendi yetki ve görev alanı içerinde Birlik faaliyetlerine gerekli bütün katkıyı sağlar ve hizmetleri </w:t>
      </w:r>
      <w:proofErr w:type="gramStart"/>
      <w:r w:rsidRPr="008C455C">
        <w:rPr>
          <w:rFonts w:ascii="Arial" w:hAnsi="Arial" w:cs="Arial"/>
        </w:rPr>
        <w:t>yürütür,çalışmalara</w:t>
      </w:r>
      <w:proofErr w:type="gramEnd"/>
      <w:r w:rsidRPr="008C455C">
        <w:rPr>
          <w:rFonts w:ascii="Arial" w:hAnsi="Arial" w:cs="Arial"/>
        </w:rPr>
        <w:t xml:space="preserve"> destek verir,faaliyetler için gerekli alt yapıyı ve ortamı hazırlar.Birlik, tüzükte kendisine devredilmesi öngörülen mahalli müşterek nitelikteki hizmetlere ilişkin olarak mahalli idarelerin hak ve yetkilerine sahiptir.</w:t>
      </w:r>
    </w:p>
    <w:p w:rsidR="003C7C6A" w:rsidRPr="008C455C" w:rsidRDefault="003C7C6A" w:rsidP="003C7C6A">
      <w:pPr>
        <w:spacing w:after="0"/>
        <w:rPr>
          <w:rFonts w:ascii="Arial" w:hAnsi="Arial" w:cs="Arial"/>
        </w:rPr>
      </w:pPr>
      <w:r w:rsidRPr="008C455C">
        <w:rPr>
          <w:rFonts w:ascii="Arial" w:hAnsi="Arial" w:cs="Arial"/>
          <w:b/>
        </w:rPr>
        <w:t>Birliğin Organları:</w:t>
      </w:r>
      <w:r w:rsidRPr="008C455C">
        <w:rPr>
          <w:rFonts w:ascii="Arial" w:hAnsi="Arial" w:cs="Arial"/>
          <w:b/>
        </w:rPr>
        <w:br/>
      </w:r>
      <w:r w:rsidRPr="008C455C">
        <w:rPr>
          <w:rFonts w:ascii="Arial" w:hAnsi="Arial" w:cs="Arial"/>
        </w:rPr>
        <w:t>Birliğin organları şunlardır.</w:t>
      </w:r>
    </w:p>
    <w:p w:rsidR="003C7C6A" w:rsidRDefault="00BB2210" w:rsidP="00BB2210">
      <w:pPr>
        <w:spacing w:after="0" w:line="240" w:lineRule="auto"/>
        <w:rPr>
          <w:rFonts w:ascii="Arial" w:hAnsi="Arial" w:cs="Arial"/>
        </w:rPr>
      </w:pPr>
      <w:r>
        <w:rPr>
          <w:rFonts w:ascii="Arial" w:hAnsi="Arial" w:cs="Arial"/>
        </w:rPr>
        <w:t>I    -</w:t>
      </w:r>
      <w:r w:rsidR="003C7C6A" w:rsidRPr="008C455C">
        <w:rPr>
          <w:rFonts w:ascii="Arial" w:hAnsi="Arial" w:cs="Arial"/>
        </w:rPr>
        <w:t>Birlik Meclisi</w:t>
      </w:r>
    </w:p>
    <w:p w:rsidR="003C7C6A" w:rsidRPr="008C455C" w:rsidRDefault="00BB2210" w:rsidP="00BB2210">
      <w:pPr>
        <w:spacing w:after="0" w:line="240" w:lineRule="auto"/>
        <w:rPr>
          <w:rFonts w:ascii="Arial" w:hAnsi="Arial" w:cs="Arial"/>
        </w:rPr>
      </w:pPr>
      <w:r>
        <w:rPr>
          <w:rFonts w:ascii="Arial" w:hAnsi="Arial" w:cs="Arial"/>
        </w:rPr>
        <w:t>II   -</w:t>
      </w:r>
      <w:r w:rsidR="003C7C6A" w:rsidRPr="008C455C">
        <w:rPr>
          <w:rFonts w:ascii="Arial" w:hAnsi="Arial" w:cs="Arial"/>
        </w:rPr>
        <w:t>Birlik Encümeni</w:t>
      </w:r>
    </w:p>
    <w:p w:rsidR="003C7C6A" w:rsidRPr="008C455C" w:rsidRDefault="00BB2210" w:rsidP="00BB2210">
      <w:pPr>
        <w:spacing w:after="0" w:line="240" w:lineRule="auto"/>
        <w:rPr>
          <w:rFonts w:ascii="Arial" w:hAnsi="Arial" w:cs="Arial"/>
        </w:rPr>
      </w:pPr>
      <w:r>
        <w:rPr>
          <w:rFonts w:ascii="Arial" w:hAnsi="Arial" w:cs="Arial"/>
        </w:rPr>
        <w:t xml:space="preserve">III - </w:t>
      </w:r>
      <w:r w:rsidR="003C7C6A" w:rsidRPr="008C455C">
        <w:rPr>
          <w:rFonts w:ascii="Arial" w:hAnsi="Arial" w:cs="Arial"/>
        </w:rPr>
        <w:t>Birlik Başkanı</w:t>
      </w:r>
    </w:p>
    <w:p w:rsidR="003C7C6A" w:rsidRPr="008C455C" w:rsidRDefault="003C7C6A" w:rsidP="003C7C6A">
      <w:pPr>
        <w:jc w:val="center"/>
        <w:rPr>
          <w:rFonts w:ascii="Arial" w:hAnsi="Arial" w:cs="Arial"/>
          <w:b/>
        </w:rPr>
      </w:pPr>
    </w:p>
    <w:p w:rsidR="003C7C6A" w:rsidRPr="008C455C" w:rsidRDefault="00BB2210" w:rsidP="003C7C6A">
      <w:pPr>
        <w:jc w:val="center"/>
        <w:rPr>
          <w:rFonts w:ascii="Arial" w:hAnsi="Arial" w:cs="Arial"/>
          <w:b/>
        </w:rPr>
      </w:pPr>
      <w:r>
        <w:rPr>
          <w:rFonts w:ascii="Arial" w:hAnsi="Arial" w:cs="Arial"/>
          <w:b/>
        </w:rPr>
        <w:t>I -</w:t>
      </w:r>
      <w:r w:rsidR="003C7C6A" w:rsidRPr="008C455C">
        <w:rPr>
          <w:rFonts w:ascii="Arial" w:hAnsi="Arial" w:cs="Arial"/>
          <w:b/>
        </w:rPr>
        <w:t>BİRLİK MECLİSİ’NİN KURULUŞU GÖREV VE YETKİLERİ</w:t>
      </w:r>
    </w:p>
    <w:p w:rsidR="003C7C6A" w:rsidRPr="008C455C" w:rsidRDefault="003C7C6A" w:rsidP="003C7C6A">
      <w:pPr>
        <w:jc w:val="both"/>
        <w:rPr>
          <w:rFonts w:ascii="Arial" w:hAnsi="Arial" w:cs="Arial"/>
        </w:rPr>
      </w:pPr>
      <w:r w:rsidRPr="008C455C">
        <w:rPr>
          <w:rFonts w:ascii="Arial" w:hAnsi="Arial" w:cs="Arial"/>
          <w:b/>
        </w:rPr>
        <w:t xml:space="preserve">Birlik Meclisinin Kuruluşu ;                                                    .                                               </w:t>
      </w:r>
      <w:r w:rsidRPr="008C455C">
        <w:rPr>
          <w:rFonts w:ascii="Arial" w:hAnsi="Arial" w:cs="Arial"/>
        </w:rPr>
        <w:br/>
        <w:t xml:space="preserve"> Birlik Meclisi, üye mahalli idare meclislerinin kendi üyeleri arasından gizli oyla seçtikleri birer üyeden oluşur. Ayrıca üye mahalli idare meclisleri kendi üyeleri arasından Birlik Meclisi için birer yedek üye seçerler. Üye Mahalli İdarelerin Başkanları Birliğin doğal üyeleridir. İl Özel İdaresinde Vali, Belediyelerde Belediye Başkanı ve Köyler için de Muhtar Birlik Meclisinin doğal üyelerini </w:t>
      </w:r>
      <w:proofErr w:type="gramStart"/>
      <w:r w:rsidRPr="008C455C">
        <w:rPr>
          <w:rFonts w:ascii="Arial" w:hAnsi="Arial" w:cs="Arial"/>
        </w:rPr>
        <w:t>oluşturur.Bunlar</w:t>
      </w:r>
      <w:proofErr w:type="gramEnd"/>
      <w:r w:rsidRPr="008C455C">
        <w:rPr>
          <w:rFonts w:ascii="Arial" w:hAnsi="Arial" w:cs="Arial"/>
        </w:rPr>
        <w:t xml:space="preserve"> dışında doğal üye </w:t>
      </w:r>
      <w:proofErr w:type="gramStart"/>
      <w:r w:rsidRPr="008C455C">
        <w:rPr>
          <w:rFonts w:ascii="Arial" w:hAnsi="Arial" w:cs="Arial"/>
        </w:rPr>
        <w:t>olmaz.Meclis</w:t>
      </w:r>
      <w:proofErr w:type="gramEnd"/>
      <w:r w:rsidRPr="008C455C">
        <w:rPr>
          <w:rFonts w:ascii="Arial" w:hAnsi="Arial" w:cs="Arial"/>
        </w:rPr>
        <w:t xml:space="preserve"> üye tam sayısına doğal üyeler de dahildir.</w:t>
      </w:r>
    </w:p>
    <w:p w:rsidR="003C7C6A" w:rsidRPr="008C455C" w:rsidRDefault="003C7C6A" w:rsidP="003C7C6A">
      <w:pPr>
        <w:jc w:val="both"/>
        <w:rPr>
          <w:rFonts w:ascii="Arial" w:hAnsi="Arial" w:cs="Arial"/>
        </w:rPr>
      </w:pPr>
      <w:r w:rsidRPr="008C455C">
        <w:rPr>
          <w:rFonts w:ascii="Arial" w:hAnsi="Arial" w:cs="Arial"/>
        </w:rPr>
        <w:t xml:space="preserve">Birlik Meclisinin seçilmiş üyelerinin görev süresi, mahalli idare seçimleri ile sona erer. Üye mahalli idarelerden herhangi birinin Birlik  Meclisindeki asıl üyeliklerinde boşalma </w:t>
      </w:r>
      <w:proofErr w:type="gramStart"/>
      <w:r w:rsidRPr="008C455C">
        <w:rPr>
          <w:rFonts w:ascii="Arial" w:hAnsi="Arial" w:cs="Arial"/>
        </w:rPr>
        <w:t>olursa ,Birlik</w:t>
      </w:r>
      <w:proofErr w:type="gramEnd"/>
      <w:r w:rsidRPr="008C455C">
        <w:rPr>
          <w:rFonts w:ascii="Arial" w:hAnsi="Arial" w:cs="Arial"/>
        </w:rPr>
        <w:t xml:space="preserve"> Başkanı o mahalli idarenin yedek üyesini göreve çağırır. Çağrılacak üye kalmadığı takdirde üye mahalli idarelerin </w:t>
      </w:r>
      <w:proofErr w:type="gramStart"/>
      <w:r w:rsidRPr="008C455C">
        <w:rPr>
          <w:rFonts w:ascii="Arial" w:hAnsi="Arial" w:cs="Arial"/>
        </w:rPr>
        <w:t>meclisleri,ilk</w:t>
      </w:r>
      <w:proofErr w:type="gramEnd"/>
      <w:r w:rsidRPr="008C455C">
        <w:rPr>
          <w:rFonts w:ascii="Arial" w:hAnsi="Arial" w:cs="Arial"/>
        </w:rPr>
        <w:t xml:space="preserve"> toplantılarında yeniden yedek üye seçimi yaparlar.Birlik Meclisinin feshedilmesi durumunda yeniden asil ve yedek üye seçimi yapılır. Bu üyeler kalan süreyi tamamlar.</w:t>
      </w:r>
    </w:p>
    <w:p w:rsidR="003C7C6A" w:rsidRPr="008C455C" w:rsidRDefault="003C7C6A" w:rsidP="003C7C6A">
      <w:pPr>
        <w:jc w:val="both"/>
        <w:rPr>
          <w:rFonts w:ascii="Arial" w:hAnsi="Arial" w:cs="Arial"/>
        </w:rPr>
      </w:pPr>
      <w:r w:rsidRPr="008C455C">
        <w:rPr>
          <w:rFonts w:ascii="Arial" w:hAnsi="Arial" w:cs="Arial"/>
        </w:rPr>
        <w:t xml:space="preserve">Belediye </w:t>
      </w:r>
      <w:proofErr w:type="gramStart"/>
      <w:r w:rsidRPr="008C455C">
        <w:rPr>
          <w:rFonts w:ascii="Arial" w:hAnsi="Arial" w:cs="Arial"/>
        </w:rPr>
        <w:t>başkanlığı,muhtarlık</w:t>
      </w:r>
      <w:proofErr w:type="gramEnd"/>
      <w:r w:rsidRPr="008C455C">
        <w:rPr>
          <w:rFonts w:ascii="Arial" w:hAnsi="Arial" w:cs="Arial"/>
        </w:rPr>
        <w:t xml:space="preserve">,il genel meclisi ve belediye meclis üyelikleri ile köy ihtiyar meclisi üyeliğini kaybedenler,Birlik Meclis üyeliğini de kaybetmiş sayılırlar.İl Özel İdaresi,Belediye ve Köy İdarelerindeki görevleri sona erenlerin Birlik Meclis üyeliği de sona erer.  Birlik Meclis üyeliği, üyeliğin düşmesini gerektiren bir sebeple sona </w:t>
      </w:r>
      <w:proofErr w:type="gramStart"/>
      <w:r w:rsidRPr="008C455C">
        <w:rPr>
          <w:rFonts w:ascii="Arial" w:hAnsi="Arial" w:cs="Arial"/>
        </w:rPr>
        <w:t>erenler,bir</w:t>
      </w:r>
      <w:proofErr w:type="gramEnd"/>
      <w:r w:rsidRPr="008C455C">
        <w:rPr>
          <w:rFonts w:ascii="Arial" w:hAnsi="Arial" w:cs="Arial"/>
        </w:rPr>
        <w:t xml:space="preserve"> sonraki dönemde Birlik Meclis üyeliğine seçilemezler.</w:t>
      </w:r>
    </w:p>
    <w:p w:rsidR="003C7C6A" w:rsidRPr="008C455C" w:rsidRDefault="003C7C6A" w:rsidP="003C7C6A">
      <w:pPr>
        <w:jc w:val="both"/>
        <w:rPr>
          <w:rFonts w:ascii="Arial" w:hAnsi="Arial" w:cs="Arial"/>
        </w:rPr>
      </w:pPr>
      <w:r w:rsidRPr="008C455C">
        <w:rPr>
          <w:rFonts w:ascii="Arial" w:hAnsi="Arial" w:cs="Arial"/>
        </w:rPr>
        <w:t>Üye Mahalli İdareler, mahalli idare seçimlerini takip eden ilk meclis toplantısında Birik Meclisi için kendi meclis üyeleri arasından bir asıl ve bir yedek üye seçerler ve Birlik Başkanlığı’na bildirirler.</w:t>
      </w:r>
    </w:p>
    <w:p w:rsidR="008C455C" w:rsidRPr="008C455C" w:rsidRDefault="008C455C" w:rsidP="008C455C">
      <w:pPr>
        <w:jc w:val="center"/>
        <w:rPr>
          <w:rFonts w:ascii="Arial" w:hAnsi="Arial" w:cs="Arial"/>
          <w:b/>
        </w:rPr>
      </w:pPr>
      <w:r w:rsidRPr="008C455C">
        <w:rPr>
          <w:rFonts w:ascii="Arial" w:hAnsi="Arial" w:cs="Arial"/>
          <w:b/>
        </w:rPr>
        <w:t>BİRLİK MECLİSİ ÜYE SAYILARINA AİT BİLGİLER</w:t>
      </w:r>
    </w:p>
    <w:p w:rsidR="007D467B" w:rsidRDefault="003C7C6A" w:rsidP="007D467B">
      <w:pPr>
        <w:jc w:val="both"/>
        <w:rPr>
          <w:rFonts w:ascii="Arial" w:hAnsi="Arial" w:cs="Arial"/>
        </w:rPr>
      </w:pPr>
      <w:r w:rsidRPr="008C455C">
        <w:rPr>
          <w:rFonts w:ascii="Arial" w:hAnsi="Arial" w:cs="Arial"/>
        </w:rPr>
        <w:t xml:space="preserve">Birlik Başkanı Birlik Meclisi’nin de </w:t>
      </w:r>
      <w:proofErr w:type="gramStart"/>
      <w:r w:rsidRPr="008C455C">
        <w:rPr>
          <w:rFonts w:ascii="Arial" w:hAnsi="Arial" w:cs="Arial"/>
        </w:rPr>
        <w:t>Başkanı’dır</w:t>
      </w:r>
      <w:proofErr w:type="gramEnd"/>
      <w:r w:rsidRPr="008C455C">
        <w:rPr>
          <w:rFonts w:ascii="Arial" w:hAnsi="Arial" w:cs="Arial"/>
        </w:rPr>
        <w:t>.</w:t>
      </w:r>
    </w:p>
    <w:p w:rsidR="003C7C6A" w:rsidRPr="008C455C" w:rsidRDefault="003C7C6A" w:rsidP="007D467B">
      <w:pPr>
        <w:jc w:val="both"/>
        <w:rPr>
          <w:rFonts w:ascii="Arial" w:hAnsi="Arial" w:cs="Arial"/>
        </w:rPr>
      </w:pPr>
      <w:r w:rsidRPr="008C455C">
        <w:rPr>
          <w:rFonts w:ascii="Arial" w:hAnsi="Arial" w:cs="Arial"/>
        </w:rPr>
        <w:t xml:space="preserve">Birlik Üyesi  Mahalli İdare </w:t>
      </w:r>
      <w:proofErr w:type="gramStart"/>
      <w:r w:rsidRPr="008C455C">
        <w:rPr>
          <w:rFonts w:ascii="Arial" w:hAnsi="Arial" w:cs="Arial"/>
        </w:rPr>
        <w:t>Sayısı : 82</w:t>
      </w:r>
      <w:proofErr w:type="gramEnd"/>
      <w:r w:rsidRPr="008C455C">
        <w:rPr>
          <w:rFonts w:ascii="Arial" w:hAnsi="Arial" w:cs="Arial"/>
        </w:rPr>
        <w:t xml:space="preserve"> kişi</w:t>
      </w:r>
    </w:p>
    <w:p w:rsidR="003C7C6A" w:rsidRPr="008C455C" w:rsidRDefault="003C7C6A" w:rsidP="003C7C6A">
      <w:pPr>
        <w:rPr>
          <w:rFonts w:ascii="Arial" w:hAnsi="Arial" w:cs="Arial"/>
        </w:rPr>
      </w:pPr>
      <w:r w:rsidRPr="008C455C">
        <w:rPr>
          <w:rFonts w:ascii="Arial" w:hAnsi="Arial" w:cs="Arial"/>
        </w:rPr>
        <w:lastRenderedPageBreak/>
        <w:t xml:space="preserve">Birlik Meclisinin Doğal Üye </w:t>
      </w:r>
      <w:proofErr w:type="gramStart"/>
      <w:r w:rsidRPr="008C455C">
        <w:rPr>
          <w:rFonts w:ascii="Arial" w:hAnsi="Arial" w:cs="Arial"/>
        </w:rPr>
        <w:t>Sayısı : 82</w:t>
      </w:r>
      <w:proofErr w:type="gramEnd"/>
      <w:r w:rsidRPr="008C455C">
        <w:rPr>
          <w:rFonts w:ascii="Arial" w:hAnsi="Arial" w:cs="Arial"/>
        </w:rPr>
        <w:t xml:space="preserve">  kişi (Vali,Üye Belediyelerin Başkanları, Üye Köylerin Muhtarları)</w:t>
      </w:r>
    </w:p>
    <w:p w:rsidR="003C7C6A" w:rsidRPr="008C455C" w:rsidRDefault="003C7C6A" w:rsidP="003C7C6A">
      <w:pPr>
        <w:rPr>
          <w:rFonts w:ascii="Arial" w:hAnsi="Arial" w:cs="Arial"/>
        </w:rPr>
      </w:pPr>
      <w:r w:rsidRPr="008C455C">
        <w:rPr>
          <w:rFonts w:ascii="Arial" w:hAnsi="Arial" w:cs="Arial"/>
        </w:rPr>
        <w:t xml:space="preserve">Birliğin Seçilmiş Üyeleri  </w:t>
      </w:r>
      <w:proofErr w:type="gramStart"/>
      <w:r w:rsidRPr="008C455C">
        <w:rPr>
          <w:rFonts w:ascii="Arial" w:hAnsi="Arial" w:cs="Arial"/>
        </w:rPr>
        <w:t>Sayısı : 82</w:t>
      </w:r>
      <w:proofErr w:type="gramEnd"/>
      <w:r w:rsidRPr="008C455C">
        <w:rPr>
          <w:rFonts w:ascii="Arial" w:hAnsi="Arial" w:cs="Arial"/>
        </w:rPr>
        <w:t xml:space="preserve">  kişi  (Üye mahalli idare meclislerinden seçilen üyeler)</w:t>
      </w:r>
    </w:p>
    <w:p w:rsidR="003C7C6A" w:rsidRPr="008C455C" w:rsidRDefault="003C7C6A" w:rsidP="003C7C6A">
      <w:pPr>
        <w:rPr>
          <w:rFonts w:ascii="Arial" w:hAnsi="Arial" w:cs="Arial"/>
        </w:rPr>
      </w:pPr>
      <w:r w:rsidRPr="008C455C">
        <w:rPr>
          <w:rFonts w:ascii="Arial" w:hAnsi="Arial" w:cs="Arial"/>
        </w:rPr>
        <w:t xml:space="preserve">Toplam Birlik Meclisi Üye </w:t>
      </w:r>
      <w:proofErr w:type="gramStart"/>
      <w:r w:rsidRPr="008C455C">
        <w:rPr>
          <w:rFonts w:ascii="Arial" w:hAnsi="Arial" w:cs="Arial"/>
        </w:rPr>
        <w:t>Sayısı : 164</w:t>
      </w:r>
      <w:proofErr w:type="gramEnd"/>
      <w:r w:rsidRPr="008C455C">
        <w:rPr>
          <w:rFonts w:ascii="Arial" w:hAnsi="Arial" w:cs="Arial"/>
        </w:rPr>
        <w:t xml:space="preserve"> kişi</w:t>
      </w:r>
    </w:p>
    <w:p w:rsidR="003C7C6A" w:rsidRPr="008C455C" w:rsidRDefault="003C7C6A" w:rsidP="003C7C6A">
      <w:pPr>
        <w:spacing w:after="0"/>
        <w:rPr>
          <w:rFonts w:ascii="Arial" w:hAnsi="Arial" w:cs="Arial"/>
        </w:rPr>
      </w:pPr>
    </w:p>
    <w:p w:rsidR="003C7C6A" w:rsidRPr="008C455C" w:rsidRDefault="003C7C6A" w:rsidP="003C7C6A">
      <w:pPr>
        <w:spacing w:after="0"/>
        <w:rPr>
          <w:rFonts w:ascii="Arial" w:hAnsi="Arial" w:cs="Arial"/>
        </w:rPr>
      </w:pPr>
      <w:r w:rsidRPr="008C455C">
        <w:rPr>
          <w:rFonts w:ascii="Arial" w:hAnsi="Arial" w:cs="Arial"/>
          <w:b/>
        </w:rPr>
        <w:t>Meclisin Görev ve Yetkileri:</w:t>
      </w:r>
      <w:r w:rsidRPr="008C455C">
        <w:rPr>
          <w:rFonts w:ascii="Arial" w:hAnsi="Arial" w:cs="Arial"/>
          <w:b/>
        </w:rPr>
        <w:br/>
      </w:r>
      <w:r w:rsidRPr="008C455C">
        <w:rPr>
          <w:rFonts w:ascii="Arial" w:hAnsi="Arial" w:cs="Arial"/>
        </w:rPr>
        <w:t>Birlik meclisinin görev ve yetkileri şunlardır:</w:t>
      </w:r>
    </w:p>
    <w:p w:rsidR="007D467B" w:rsidRDefault="003C7C6A" w:rsidP="007D467B">
      <w:pPr>
        <w:spacing w:after="0"/>
        <w:rPr>
          <w:rFonts w:ascii="Arial" w:hAnsi="Arial" w:cs="Arial"/>
          <w:b/>
        </w:rPr>
      </w:pPr>
      <w:r w:rsidRPr="008C455C">
        <w:rPr>
          <w:rFonts w:ascii="Arial" w:hAnsi="Arial" w:cs="Arial"/>
        </w:rPr>
        <w:t xml:space="preserve">a) Yatırım plânı ve çalışma </w:t>
      </w:r>
      <w:proofErr w:type="gramStart"/>
      <w:r w:rsidRPr="008C455C">
        <w:rPr>
          <w:rFonts w:ascii="Arial" w:hAnsi="Arial" w:cs="Arial"/>
        </w:rPr>
        <w:t>programını,raporunu</w:t>
      </w:r>
      <w:proofErr w:type="gramEnd"/>
      <w:r w:rsidRPr="008C455C">
        <w:rPr>
          <w:rFonts w:ascii="Arial" w:hAnsi="Arial" w:cs="Arial"/>
        </w:rPr>
        <w:t xml:space="preserve"> görüşmek ve kabul etmek.</w:t>
      </w:r>
      <w:r w:rsidRPr="008C455C">
        <w:rPr>
          <w:rFonts w:ascii="Arial" w:hAnsi="Arial" w:cs="Arial"/>
        </w:rPr>
        <w:br/>
        <w:t>b) Bütçe ve kesin hesabı kabul etmek, bütçede kurumsal kodlama yapılan birimler ile fonksiyonel sınıflandırmanın birinci düzeyleri arasında aktarma yapmak.</w:t>
      </w:r>
      <w:r w:rsidRPr="008C455C">
        <w:rPr>
          <w:rFonts w:ascii="Arial" w:hAnsi="Arial" w:cs="Arial"/>
        </w:rPr>
        <w:br/>
        <w:t>c) Borçlanmaya karar vermek.</w:t>
      </w:r>
      <w:r w:rsidRPr="008C455C">
        <w:rPr>
          <w:rFonts w:ascii="Arial" w:hAnsi="Arial" w:cs="Arial"/>
        </w:rPr>
        <w:br/>
        <w:t>d) Taşınmaz mal alımına, satımına, kiralanmasına ve takasına karar vermek.</w:t>
      </w:r>
      <w:r w:rsidRPr="008C455C">
        <w:rPr>
          <w:rFonts w:ascii="Arial" w:hAnsi="Arial" w:cs="Arial"/>
        </w:rPr>
        <w:br/>
        <w:t>e) Birlik tarafından yürütülecek hizmetler için uygulanacak ücret tarifesini belirlemek.</w:t>
      </w:r>
      <w:r w:rsidRPr="008C455C">
        <w:rPr>
          <w:rFonts w:ascii="Arial" w:hAnsi="Arial" w:cs="Arial"/>
        </w:rPr>
        <w:br/>
        <w:t>f) Şartlı bağışları kabul etmek.</w:t>
      </w:r>
      <w:r w:rsidRPr="008C455C">
        <w:rPr>
          <w:rFonts w:ascii="Arial" w:hAnsi="Arial" w:cs="Arial"/>
        </w:rPr>
        <w:br/>
        <w:t xml:space="preserve">g) Dava konusu olan ve miktarı iki bin Yeni Türk Lirasından on bin Yeni Türk Lirasına kadar birlik alacaklarının </w:t>
      </w:r>
      <w:proofErr w:type="spellStart"/>
      <w:r w:rsidRPr="008C455C">
        <w:rPr>
          <w:rFonts w:ascii="Arial" w:hAnsi="Arial" w:cs="Arial"/>
        </w:rPr>
        <w:t>sulhen</w:t>
      </w:r>
      <w:proofErr w:type="spellEnd"/>
      <w:r w:rsidRPr="008C455C">
        <w:rPr>
          <w:rFonts w:ascii="Arial" w:hAnsi="Arial" w:cs="Arial"/>
        </w:rPr>
        <w:t xml:space="preserve"> halline karar vermek.</w:t>
      </w:r>
      <w:r w:rsidRPr="008C455C">
        <w:rPr>
          <w:rFonts w:ascii="Arial" w:hAnsi="Arial" w:cs="Arial"/>
        </w:rPr>
        <w:br/>
        <w:t>h) Birlik yatırımlarının yap-işlet veya yap-işlet-devret modeli ile yapılmasına karar vermek.</w:t>
      </w:r>
      <w:r w:rsidRPr="008C455C">
        <w:rPr>
          <w:rFonts w:ascii="Arial" w:hAnsi="Arial" w:cs="Arial"/>
        </w:rPr>
        <w:br/>
        <w:t>i) Birlik başkanlık divanını, birlik encümen üyelerini ve meclis ihtisas komisyonu üyelerini seçmek.</w:t>
      </w:r>
      <w:r w:rsidRPr="008C455C">
        <w:rPr>
          <w:rFonts w:ascii="Arial" w:hAnsi="Arial" w:cs="Arial"/>
        </w:rPr>
        <w:br/>
        <w:t>j) Birlik teşkilâtına ait birimlerin kurulmasına karar vermek.</w:t>
      </w:r>
      <w:r w:rsidRPr="008C455C">
        <w:rPr>
          <w:rFonts w:ascii="Arial" w:hAnsi="Arial" w:cs="Arial"/>
        </w:rPr>
        <w:br/>
        <w:t>k) Birlik tüzüğünde değişiklik yapmak,</w:t>
      </w:r>
      <w:r w:rsidRPr="008C455C">
        <w:rPr>
          <w:rFonts w:ascii="Arial" w:hAnsi="Arial" w:cs="Arial"/>
        </w:rPr>
        <w:br/>
        <w:t>l) Birlik tarafından çıkarılacak yönetmelikleri kabul etmek.</w:t>
      </w:r>
      <w:r w:rsidRPr="008C455C">
        <w:rPr>
          <w:rFonts w:ascii="Arial" w:hAnsi="Arial" w:cs="Arial"/>
        </w:rPr>
        <w:br/>
        <w:t>m) Birlik Başkanıyla Birlik Encümeni arasındaki anlaşmazlıkları karara bağlamak.</w:t>
      </w:r>
      <w:r w:rsidRPr="008C455C">
        <w:rPr>
          <w:rFonts w:ascii="Arial" w:hAnsi="Arial" w:cs="Arial"/>
        </w:rPr>
        <w:br/>
      </w:r>
    </w:p>
    <w:p w:rsidR="003C7C6A" w:rsidRPr="008C455C" w:rsidRDefault="003C7C6A" w:rsidP="007D467B">
      <w:pPr>
        <w:spacing w:after="0"/>
        <w:rPr>
          <w:rFonts w:ascii="Arial" w:hAnsi="Arial" w:cs="Arial"/>
        </w:rPr>
      </w:pPr>
      <w:r w:rsidRPr="008C455C">
        <w:rPr>
          <w:rFonts w:ascii="Arial" w:hAnsi="Arial" w:cs="Arial"/>
          <w:b/>
        </w:rPr>
        <w:t xml:space="preserve">Meclis Başkanlık Divanı:                                                                                                                  </w:t>
      </w:r>
      <w:r w:rsidRPr="008C455C">
        <w:rPr>
          <w:rFonts w:ascii="Arial" w:hAnsi="Arial" w:cs="Arial"/>
        </w:rPr>
        <w:t>.</w:t>
      </w:r>
      <w:r w:rsidRPr="008C455C">
        <w:rPr>
          <w:rFonts w:ascii="Arial" w:hAnsi="Arial" w:cs="Arial"/>
          <w:b/>
        </w:rPr>
        <w:br/>
      </w:r>
      <w:r w:rsidRPr="008C455C">
        <w:rPr>
          <w:rFonts w:ascii="Arial" w:hAnsi="Arial" w:cs="Arial"/>
        </w:rPr>
        <w:t xml:space="preserve">Birlik Meclisi, Mahalli İdareler Genel Seçim sonuçlarının Yüksek Seçim Kurulunca ilanından itibaren otuz gün içerisinde Vali’nin çağrısı üzerine Birlik </w:t>
      </w:r>
      <w:proofErr w:type="gramStart"/>
      <w:r w:rsidRPr="008C455C">
        <w:rPr>
          <w:rFonts w:ascii="Arial" w:hAnsi="Arial" w:cs="Arial"/>
        </w:rPr>
        <w:t>merkezinde  Birlik</w:t>
      </w:r>
      <w:proofErr w:type="gramEnd"/>
      <w:r w:rsidRPr="008C455C">
        <w:rPr>
          <w:rFonts w:ascii="Arial" w:hAnsi="Arial" w:cs="Arial"/>
        </w:rPr>
        <w:t xml:space="preserve"> Başkanı başkanlığında toplanır.  İlk iki yıl için üyeleri arasından gizli </w:t>
      </w:r>
      <w:proofErr w:type="gramStart"/>
      <w:r w:rsidRPr="008C455C">
        <w:rPr>
          <w:rFonts w:ascii="Arial" w:hAnsi="Arial" w:cs="Arial"/>
        </w:rPr>
        <w:t>oyla  Meclis</w:t>
      </w:r>
      <w:proofErr w:type="gramEnd"/>
      <w:r w:rsidRPr="008C455C">
        <w:rPr>
          <w:rFonts w:ascii="Arial" w:hAnsi="Arial" w:cs="Arial"/>
        </w:rPr>
        <w:t xml:space="preserve"> Birinci ve İkinci  Başkan Vekili ile iki Katip Üyeyi seçer. Seçilen Başkanlık Divanı ilk iki yıl için görev yapar, ilk iki yıldan sonra seçilen başkanlık divanı üyeleri ilk mahalli idareler genel seçimine kadar görev yapar. Herhangi bir nedenle başkanlık divanında boşalma olması durumunda kalan süreyi tamamlamak üzere yeni üye seçilir. Birlik Meclisine Birlik Başkanı, bulunmaması halinde ise Birinci Başkan </w:t>
      </w:r>
      <w:proofErr w:type="gramStart"/>
      <w:r w:rsidRPr="008C455C">
        <w:rPr>
          <w:rFonts w:ascii="Arial" w:hAnsi="Arial" w:cs="Arial"/>
        </w:rPr>
        <w:t>Vekili , onunda</w:t>
      </w:r>
      <w:proofErr w:type="gramEnd"/>
      <w:r w:rsidRPr="008C455C">
        <w:rPr>
          <w:rFonts w:ascii="Arial" w:hAnsi="Arial" w:cs="Arial"/>
        </w:rPr>
        <w:t xml:space="preserve"> bulunmaması halinde İkinci Başkan Vekili Başkanlık eder.Ancak yıllık faaliyet raporunun görüşüldüğü Meclis Toplantısı Meclis Başkan Vekilinin Başkanlığında yapılır.</w:t>
      </w:r>
    </w:p>
    <w:p w:rsidR="008C455C" w:rsidRPr="008C455C" w:rsidRDefault="008C455C" w:rsidP="003C7C6A">
      <w:pPr>
        <w:spacing w:after="0"/>
        <w:jc w:val="both"/>
        <w:rPr>
          <w:rFonts w:ascii="Arial" w:hAnsi="Arial" w:cs="Arial"/>
        </w:rPr>
      </w:pPr>
    </w:p>
    <w:p w:rsidR="008C455C" w:rsidRPr="008C455C" w:rsidRDefault="008C455C" w:rsidP="008C455C">
      <w:pPr>
        <w:spacing w:after="0"/>
        <w:jc w:val="center"/>
        <w:rPr>
          <w:rFonts w:ascii="Arial" w:hAnsi="Arial" w:cs="Arial"/>
          <w:b/>
        </w:rPr>
      </w:pPr>
      <w:r w:rsidRPr="008C455C">
        <w:rPr>
          <w:rFonts w:ascii="Arial" w:hAnsi="Arial" w:cs="Arial"/>
          <w:b/>
        </w:rPr>
        <w:t>2010 YILI BİRLİK BAŞKANLIK DİVANINA AİT BİLGİLER</w:t>
      </w:r>
    </w:p>
    <w:p w:rsidR="008C455C" w:rsidRPr="008C455C" w:rsidRDefault="008C455C" w:rsidP="003C7C6A">
      <w:pPr>
        <w:spacing w:after="0"/>
        <w:jc w:val="both"/>
        <w:rPr>
          <w:rFonts w:ascii="Arial" w:hAnsi="Arial" w:cs="Arial"/>
        </w:rPr>
      </w:pPr>
    </w:p>
    <w:p w:rsidR="008C455C" w:rsidRPr="008C455C" w:rsidRDefault="008C455C" w:rsidP="003C7C6A">
      <w:pPr>
        <w:spacing w:after="0"/>
        <w:jc w:val="both"/>
        <w:rPr>
          <w:rFonts w:ascii="Arial" w:hAnsi="Arial" w:cs="Arial"/>
        </w:rPr>
      </w:pPr>
      <w:r w:rsidRPr="008C455C">
        <w:rPr>
          <w:rFonts w:ascii="Arial" w:hAnsi="Arial" w:cs="Arial"/>
        </w:rPr>
        <w:t xml:space="preserve">Birlik </w:t>
      </w:r>
      <w:proofErr w:type="gramStart"/>
      <w:r w:rsidRPr="008C455C">
        <w:rPr>
          <w:rFonts w:ascii="Arial" w:hAnsi="Arial" w:cs="Arial"/>
        </w:rPr>
        <w:t xml:space="preserve">Başkanı  </w:t>
      </w:r>
      <w:r>
        <w:rPr>
          <w:rFonts w:ascii="Arial" w:hAnsi="Arial" w:cs="Arial"/>
        </w:rPr>
        <w:t xml:space="preserve">            </w:t>
      </w:r>
      <w:r w:rsidRPr="008C455C">
        <w:rPr>
          <w:rFonts w:ascii="Arial" w:hAnsi="Arial" w:cs="Arial"/>
        </w:rPr>
        <w:t xml:space="preserve">  :  Âlim</w:t>
      </w:r>
      <w:proofErr w:type="gramEnd"/>
      <w:r w:rsidRPr="008C455C">
        <w:rPr>
          <w:rFonts w:ascii="Arial" w:hAnsi="Arial" w:cs="Arial"/>
        </w:rPr>
        <w:t xml:space="preserve"> BARUT   (Niğde Valisi)</w:t>
      </w:r>
    </w:p>
    <w:p w:rsidR="008C455C" w:rsidRPr="008C455C" w:rsidRDefault="008C455C" w:rsidP="008C455C">
      <w:pPr>
        <w:spacing w:after="0"/>
        <w:jc w:val="both"/>
        <w:rPr>
          <w:rFonts w:ascii="Arial" w:hAnsi="Arial" w:cs="Arial"/>
        </w:rPr>
      </w:pPr>
      <w:r w:rsidRPr="008C455C">
        <w:rPr>
          <w:rFonts w:ascii="Arial" w:hAnsi="Arial" w:cs="Arial"/>
        </w:rPr>
        <w:t xml:space="preserve">Meclis 1.Başkan </w:t>
      </w:r>
      <w:proofErr w:type="gramStart"/>
      <w:r w:rsidRPr="008C455C">
        <w:rPr>
          <w:rFonts w:ascii="Arial" w:hAnsi="Arial" w:cs="Arial"/>
        </w:rPr>
        <w:t>Vekili</w:t>
      </w:r>
      <w:r w:rsidR="009206D6">
        <w:rPr>
          <w:rFonts w:ascii="Arial" w:hAnsi="Arial" w:cs="Arial"/>
        </w:rPr>
        <w:t xml:space="preserve"> </w:t>
      </w:r>
      <w:r w:rsidRPr="008C455C">
        <w:rPr>
          <w:rFonts w:ascii="Arial" w:hAnsi="Arial" w:cs="Arial"/>
        </w:rPr>
        <w:t xml:space="preserve"> : Altunhisar</w:t>
      </w:r>
      <w:proofErr w:type="gramEnd"/>
      <w:r w:rsidRPr="008C455C">
        <w:rPr>
          <w:rFonts w:ascii="Arial" w:hAnsi="Arial" w:cs="Arial"/>
        </w:rPr>
        <w:t xml:space="preserve"> İlçe Belediye Başkanı Erdal SARI</w:t>
      </w:r>
    </w:p>
    <w:p w:rsidR="008C455C" w:rsidRPr="008C455C" w:rsidRDefault="008C455C" w:rsidP="008C455C">
      <w:pPr>
        <w:spacing w:after="0"/>
        <w:jc w:val="both"/>
        <w:rPr>
          <w:rFonts w:ascii="Arial" w:hAnsi="Arial" w:cs="Arial"/>
        </w:rPr>
      </w:pPr>
      <w:r w:rsidRPr="008C455C">
        <w:rPr>
          <w:rFonts w:ascii="Arial" w:hAnsi="Arial" w:cs="Arial"/>
        </w:rPr>
        <w:t xml:space="preserve">Meclis 2.Başkan </w:t>
      </w:r>
      <w:proofErr w:type="gramStart"/>
      <w:r w:rsidRPr="008C455C">
        <w:rPr>
          <w:rFonts w:ascii="Arial" w:hAnsi="Arial" w:cs="Arial"/>
        </w:rPr>
        <w:t>Vekili</w:t>
      </w:r>
      <w:r w:rsidR="009206D6">
        <w:rPr>
          <w:rFonts w:ascii="Arial" w:hAnsi="Arial" w:cs="Arial"/>
        </w:rPr>
        <w:t xml:space="preserve"> </w:t>
      </w:r>
      <w:r w:rsidRPr="008C455C">
        <w:rPr>
          <w:rFonts w:ascii="Arial" w:hAnsi="Arial" w:cs="Arial"/>
        </w:rPr>
        <w:t xml:space="preserve"> : Elmalı</w:t>
      </w:r>
      <w:proofErr w:type="gramEnd"/>
      <w:r w:rsidRPr="008C455C">
        <w:rPr>
          <w:rFonts w:ascii="Arial" w:hAnsi="Arial" w:cs="Arial"/>
        </w:rPr>
        <w:t xml:space="preserve"> Belediye Başkanı Mustafa TÜRKAN </w:t>
      </w:r>
    </w:p>
    <w:p w:rsidR="008C455C" w:rsidRPr="008C455C" w:rsidRDefault="008C455C" w:rsidP="008C455C">
      <w:pPr>
        <w:spacing w:after="0"/>
        <w:jc w:val="both"/>
        <w:rPr>
          <w:rFonts w:ascii="Arial" w:hAnsi="Arial" w:cs="Arial"/>
        </w:rPr>
      </w:pPr>
      <w:r w:rsidRPr="008C455C">
        <w:rPr>
          <w:rFonts w:ascii="Arial" w:hAnsi="Arial" w:cs="Arial"/>
        </w:rPr>
        <w:t xml:space="preserve">Katip </w:t>
      </w:r>
      <w:proofErr w:type="gramStart"/>
      <w:r w:rsidRPr="008C455C">
        <w:rPr>
          <w:rFonts w:ascii="Arial" w:hAnsi="Arial" w:cs="Arial"/>
        </w:rPr>
        <w:t xml:space="preserve">Üye </w:t>
      </w:r>
      <w:r w:rsidR="009206D6">
        <w:rPr>
          <w:rFonts w:ascii="Arial" w:hAnsi="Arial" w:cs="Arial"/>
        </w:rPr>
        <w:t xml:space="preserve">                     </w:t>
      </w:r>
      <w:r w:rsidRPr="008C455C">
        <w:rPr>
          <w:rFonts w:ascii="Arial" w:hAnsi="Arial" w:cs="Arial"/>
        </w:rPr>
        <w:t>: Edikli</w:t>
      </w:r>
      <w:proofErr w:type="gramEnd"/>
      <w:r w:rsidRPr="008C455C">
        <w:rPr>
          <w:rFonts w:ascii="Arial" w:hAnsi="Arial" w:cs="Arial"/>
        </w:rPr>
        <w:t xml:space="preserve"> Belediye Başkanı Ahmet MUSALLİ </w:t>
      </w:r>
    </w:p>
    <w:p w:rsidR="008C455C" w:rsidRPr="008C455C" w:rsidRDefault="008C455C" w:rsidP="008C455C">
      <w:pPr>
        <w:spacing w:after="0"/>
        <w:jc w:val="both"/>
        <w:rPr>
          <w:rFonts w:ascii="Arial" w:hAnsi="Arial" w:cs="Arial"/>
        </w:rPr>
      </w:pPr>
      <w:r w:rsidRPr="008C455C">
        <w:rPr>
          <w:rFonts w:ascii="Arial" w:hAnsi="Arial" w:cs="Arial"/>
        </w:rPr>
        <w:t xml:space="preserve">Katip </w:t>
      </w:r>
      <w:proofErr w:type="gramStart"/>
      <w:r w:rsidRPr="008C455C">
        <w:rPr>
          <w:rFonts w:ascii="Arial" w:hAnsi="Arial" w:cs="Arial"/>
        </w:rPr>
        <w:t>Üye</w:t>
      </w:r>
      <w:r w:rsidR="009206D6">
        <w:rPr>
          <w:rFonts w:ascii="Arial" w:hAnsi="Arial" w:cs="Arial"/>
        </w:rPr>
        <w:t xml:space="preserve">                     </w:t>
      </w:r>
      <w:r w:rsidRPr="008C455C">
        <w:rPr>
          <w:rFonts w:ascii="Arial" w:hAnsi="Arial" w:cs="Arial"/>
        </w:rPr>
        <w:t xml:space="preserve"> : Gümüşler</w:t>
      </w:r>
      <w:proofErr w:type="gramEnd"/>
      <w:r w:rsidRPr="008C455C">
        <w:rPr>
          <w:rFonts w:ascii="Arial" w:hAnsi="Arial" w:cs="Arial"/>
        </w:rPr>
        <w:t xml:space="preserve"> Belediye Başkanı Bayram AKDOĞAN</w:t>
      </w:r>
    </w:p>
    <w:p w:rsidR="003C7C6A" w:rsidRDefault="003C7C6A" w:rsidP="008C455C">
      <w:pPr>
        <w:spacing w:after="0"/>
        <w:rPr>
          <w:rFonts w:ascii="Arial" w:hAnsi="Arial" w:cs="Arial"/>
        </w:rPr>
      </w:pPr>
    </w:p>
    <w:p w:rsidR="003C7C6A" w:rsidRPr="008C455C" w:rsidRDefault="003C7C6A" w:rsidP="00290A40">
      <w:pPr>
        <w:spacing w:after="0"/>
        <w:rPr>
          <w:rFonts w:ascii="Arial" w:hAnsi="Arial" w:cs="Arial"/>
        </w:rPr>
      </w:pPr>
      <w:r w:rsidRPr="008C455C">
        <w:rPr>
          <w:rFonts w:ascii="Arial" w:hAnsi="Arial" w:cs="Arial"/>
          <w:b/>
        </w:rPr>
        <w:t xml:space="preserve">Meclis Toplantı ve Karar Nisabı:                                                                                                        </w:t>
      </w:r>
      <w:r w:rsidRPr="008C455C">
        <w:rPr>
          <w:rFonts w:ascii="Arial" w:hAnsi="Arial" w:cs="Arial"/>
        </w:rPr>
        <w:t xml:space="preserve"> </w:t>
      </w:r>
      <w:r w:rsidRPr="008C455C">
        <w:rPr>
          <w:rFonts w:ascii="Arial" w:hAnsi="Arial" w:cs="Arial"/>
          <w:b/>
        </w:rPr>
        <w:br/>
      </w:r>
      <w:r w:rsidRPr="008C455C">
        <w:rPr>
          <w:rFonts w:ascii="Arial" w:hAnsi="Arial" w:cs="Arial"/>
        </w:rPr>
        <w:t xml:space="preserve">Birlik Meclisi her yıl Nisan ve Kasım aylarında olağan olarak Birlik Merkezinde toplanır.  Nisan  ayı toplantısı  dönem başı </w:t>
      </w:r>
      <w:proofErr w:type="gramStart"/>
      <w:r w:rsidRPr="008C455C">
        <w:rPr>
          <w:rFonts w:ascii="Arial" w:hAnsi="Arial" w:cs="Arial"/>
        </w:rPr>
        <w:t>toplantısıdır.Meclis</w:t>
      </w:r>
      <w:proofErr w:type="gramEnd"/>
      <w:r w:rsidRPr="008C455C">
        <w:rPr>
          <w:rFonts w:ascii="Arial" w:hAnsi="Arial" w:cs="Arial"/>
        </w:rPr>
        <w:t xml:space="preserve">, üye tam sayısının salt çoğunluğu ile toplanır ve katılanların çoğunluğu ile karar alır. Karar yeter sayısı meclis üye tam sayısının dörtte birinden az olamaz. Meclis; Başkan veya Meclis Üyelerinin üçte birinin veya üye mahalli idare meclislerinin birinin talebi üzerine olağanüstü olarak toplantıya çağrılabilir. Gerekli nisap sağlanamazsa başkan tarafından toplantı üç gün sonraya ertelenir. İkinci toplantı üye sayısının dörtte birinden az olmayan üye ile açılır ve kararlar katılanların salt çoğunluğuyla alınır. Ancak bu nisap meclis üye tam sayısının dörtte birinden az olamaz. Olağanüstü toplantılarda çağrıyı gerektiren konuların dışında bir iş görüşülemez. </w:t>
      </w:r>
    </w:p>
    <w:p w:rsidR="003C7C6A" w:rsidRPr="008C455C" w:rsidRDefault="003C7C6A" w:rsidP="003C7C6A">
      <w:pPr>
        <w:spacing w:after="0"/>
        <w:jc w:val="both"/>
        <w:rPr>
          <w:rFonts w:ascii="Arial" w:hAnsi="Arial" w:cs="Arial"/>
        </w:rPr>
      </w:pPr>
    </w:p>
    <w:p w:rsidR="003C7C6A" w:rsidRPr="008C455C" w:rsidRDefault="003C7C6A" w:rsidP="003C7C6A">
      <w:pPr>
        <w:spacing w:after="0"/>
        <w:jc w:val="both"/>
        <w:rPr>
          <w:rFonts w:ascii="Arial" w:hAnsi="Arial" w:cs="Arial"/>
        </w:rPr>
      </w:pPr>
    </w:p>
    <w:p w:rsidR="00D62C3F" w:rsidRDefault="00290A40" w:rsidP="00290A40">
      <w:pPr>
        <w:spacing w:after="0"/>
        <w:jc w:val="center"/>
        <w:rPr>
          <w:rFonts w:ascii="Arial" w:hAnsi="Arial" w:cs="Arial"/>
          <w:b/>
          <w:sz w:val="24"/>
          <w:szCs w:val="24"/>
        </w:rPr>
      </w:pPr>
      <w:r>
        <w:rPr>
          <w:rFonts w:ascii="Arial" w:hAnsi="Arial" w:cs="Arial"/>
          <w:b/>
          <w:sz w:val="24"/>
          <w:szCs w:val="24"/>
        </w:rPr>
        <w:t>2010 Yılı Meclis Olağan Toplantı Tarihleri ve Kararları</w:t>
      </w:r>
    </w:p>
    <w:p w:rsidR="00290A40" w:rsidRPr="00290A40" w:rsidRDefault="00290A40" w:rsidP="003C7C6A">
      <w:pPr>
        <w:spacing w:after="0"/>
        <w:rPr>
          <w:rFonts w:ascii="Arial" w:hAnsi="Arial" w:cs="Arial"/>
          <w:sz w:val="24"/>
          <w:szCs w:val="24"/>
        </w:rPr>
      </w:pPr>
    </w:p>
    <w:p w:rsidR="00290A40" w:rsidRPr="00ED31A2" w:rsidRDefault="00290A40" w:rsidP="003C7C6A">
      <w:pPr>
        <w:spacing w:after="0"/>
        <w:rPr>
          <w:rFonts w:ascii="Arial" w:hAnsi="Arial" w:cs="Arial"/>
          <w:b/>
        </w:rPr>
      </w:pPr>
      <w:r w:rsidRPr="00ED31A2">
        <w:rPr>
          <w:rFonts w:ascii="Arial" w:hAnsi="Arial" w:cs="Arial"/>
          <w:b/>
        </w:rPr>
        <w:t xml:space="preserve">2010 Yılı Birinci Olağan (Dönem Başı) Meclis Toplantısı </w:t>
      </w:r>
    </w:p>
    <w:p w:rsidR="00290A40" w:rsidRPr="00ED31A2" w:rsidRDefault="00290A40" w:rsidP="003C7C6A">
      <w:pPr>
        <w:spacing w:after="0"/>
        <w:rPr>
          <w:rFonts w:ascii="Arial" w:hAnsi="Arial" w:cs="Arial"/>
        </w:rPr>
      </w:pPr>
      <w:r w:rsidRPr="00EF7F22">
        <w:rPr>
          <w:rFonts w:ascii="Arial" w:hAnsi="Arial" w:cs="Arial"/>
          <w:b/>
        </w:rPr>
        <w:t xml:space="preserve">Toplantı </w:t>
      </w:r>
      <w:proofErr w:type="gramStart"/>
      <w:r w:rsidRPr="00EF7F22">
        <w:rPr>
          <w:rFonts w:ascii="Arial" w:hAnsi="Arial" w:cs="Arial"/>
          <w:b/>
        </w:rPr>
        <w:t>Tarihi :</w:t>
      </w:r>
      <w:r w:rsidRPr="00ED31A2">
        <w:rPr>
          <w:rFonts w:ascii="Arial" w:hAnsi="Arial" w:cs="Arial"/>
        </w:rPr>
        <w:t xml:space="preserve"> 30</w:t>
      </w:r>
      <w:proofErr w:type="gramEnd"/>
      <w:r w:rsidRPr="00ED31A2">
        <w:rPr>
          <w:rFonts w:ascii="Arial" w:hAnsi="Arial" w:cs="Arial"/>
        </w:rPr>
        <w:t xml:space="preserve"> Nisan 2010 Cuma Saat 15.00 – Valilik Toplantı Salonu</w:t>
      </w:r>
    </w:p>
    <w:p w:rsidR="00290A40" w:rsidRPr="00EF7F22" w:rsidRDefault="00290A40" w:rsidP="003C7C6A">
      <w:pPr>
        <w:spacing w:after="0"/>
        <w:rPr>
          <w:rFonts w:ascii="Arial" w:hAnsi="Arial" w:cs="Arial"/>
          <w:b/>
        </w:rPr>
      </w:pPr>
      <w:proofErr w:type="gramStart"/>
      <w:r w:rsidRPr="00EF7F22">
        <w:rPr>
          <w:rFonts w:ascii="Arial" w:hAnsi="Arial" w:cs="Arial"/>
          <w:b/>
        </w:rPr>
        <w:t>Kararlar  :</w:t>
      </w:r>
      <w:proofErr w:type="gramEnd"/>
      <w:r w:rsidRPr="00EF7F22">
        <w:rPr>
          <w:rFonts w:ascii="Arial" w:hAnsi="Arial" w:cs="Arial"/>
          <w:b/>
        </w:rPr>
        <w:t xml:space="preserve"> </w:t>
      </w:r>
    </w:p>
    <w:p w:rsidR="00290A40" w:rsidRPr="00ED31A2" w:rsidRDefault="00290A40" w:rsidP="003C7C6A">
      <w:pPr>
        <w:spacing w:after="0"/>
        <w:rPr>
          <w:rFonts w:ascii="Arial" w:hAnsi="Arial" w:cs="Arial"/>
        </w:rPr>
      </w:pPr>
      <w:r w:rsidRPr="00ED31A2">
        <w:rPr>
          <w:rFonts w:ascii="Arial" w:hAnsi="Arial" w:cs="Arial"/>
        </w:rPr>
        <w:t>1-Faaliyet Raporunu görüşüldü ve kabul edildi.</w:t>
      </w:r>
    </w:p>
    <w:p w:rsidR="00290A40" w:rsidRPr="00ED31A2" w:rsidRDefault="00290A40" w:rsidP="003C7C6A">
      <w:pPr>
        <w:spacing w:after="0"/>
        <w:rPr>
          <w:rFonts w:ascii="Arial" w:hAnsi="Arial" w:cs="Arial"/>
        </w:rPr>
      </w:pPr>
      <w:r w:rsidRPr="00ED31A2">
        <w:rPr>
          <w:rFonts w:ascii="Arial" w:hAnsi="Arial" w:cs="Arial"/>
        </w:rPr>
        <w:t>2-2009 Yılı Kesin Hesap Cetvelleri görüşüldü ve kabul edildi.</w:t>
      </w:r>
    </w:p>
    <w:p w:rsidR="00290A40" w:rsidRPr="00ED31A2" w:rsidRDefault="00ED31A2" w:rsidP="003C7C6A">
      <w:pPr>
        <w:spacing w:after="0"/>
        <w:rPr>
          <w:rFonts w:ascii="Arial" w:hAnsi="Arial" w:cs="Arial"/>
        </w:rPr>
      </w:pPr>
      <w:r>
        <w:rPr>
          <w:rFonts w:ascii="Arial" w:hAnsi="Arial" w:cs="Arial"/>
        </w:rPr>
        <w:t xml:space="preserve">3-Birlik Encümeni için 4 üye seçimi yapıldı. (ilgili bölümde seçilen üyeler gösterilecektir.) </w:t>
      </w:r>
      <w:r w:rsidR="00290A40" w:rsidRPr="00ED31A2">
        <w:rPr>
          <w:rFonts w:ascii="Arial" w:hAnsi="Arial" w:cs="Arial"/>
        </w:rPr>
        <w:t xml:space="preserve">          </w:t>
      </w:r>
    </w:p>
    <w:p w:rsidR="00D62C3F" w:rsidRPr="00ED31A2" w:rsidRDefault="00ED31A2" w:rsidP="003C7C6A">
      <w:pPr>
        <w:spacing w:after="0"/>
        <w:rPr>
          <w:rFonts w:ascii="Arial" w:hAnsi="Arial" w:cs="Arial"/>
        </w:rPr>
      </w:pPr>
      <w:r>
        <w:rPr>
          <w:rFonts w:ascii="Arial" w:hAnsi="Arial" w:cs="Arial"/>
        </w:rPr>
        <w:t xml:space="preserve">4-2010 Yılı 2.Olağan (Dönem Sonu) Meclis Toplantı günü olarak 26 Kasım 2010 </w:t>
      </w:r>
      <w:r w:rsidR="00EC42E2">
        <w:rPr>
          <w:rFonts w:ascii="Arial" w:hAnsi="Arial" w:cs="Arial"/>
        </w:rPr>
        <w:t>tarihi kabul edildi.</w:t>
      </w:r>
    </w:p>
    <w:p w:rsidR="00D62C3F" w:rsidRDefault="00ED31A2" w:rsidP="00ED31A2">
      <w:pPr>
        <w:spacing w:after="0"/>
        <w:rPr>
          <w:rFonts w:ascii="Arial" w:hAnsi="Arial" w:cs="Arial"/>
        </w:rPr>
      </w:pPr>
      <w:r w:rsidRPr="00ED31A2">
        <w:rPr>
          <w:rFonts w:ascii="Arial" w:hAnsi="Arial" w:cs="Arial"/>
        </w:rPr>
        <w:t>5-</w:t>
      </w:r>
      <w:r>
        <w:rPr>
          <w:rFonts w:ascii="Arial" w:hAnsi="Arial" w:cs="Arial"/>
        </w:rPr>
        <w:t xml:space="preserve">Maddi </w:t>
      </w:r>
      <w:proofErr w:type="gramStart"/>
      <w:r>
        <w:rPr>
          <w:rFonts w:ascii="Arial" w:hAnsi="Arial" w:cs="Arial"/>
        </w:rPr>
        <w:t>imkansızlıklar</w:t>
      </w:r>
      <w:proofErr w:type="gramEnd"/>
      <w:r>
        <w:rPr>
          <w:rFonts w:ascii="Arial" w:hAnsi="Arial" w:cs="Arial"/>
        </w:rPr>
        <w:t xml:space="preserve"> nedeni ile zamanında ödenemeyen prim ve vergilere ait gecikme cezalarının Birlik Bütçesinden ödenmesi görüşüldü ve kabul edildi.</w:t>
      </w:r>
    </w:p>
    <w:p w:rsidR="00ED31A2" w:rsidRDefault="00ED31A2" w:rsidP="00ED31A2">
      <w:pPr>
        <w:spacing w:after="0"/>
        <w:rPr>
          <w:rFonts w:ascii="Arial" w:hAnsi="Arial" w:cs="Arial"/>
        </w:rPr>
      </w:pPr>
      <w:r>
        <w:rPr>
          <w:rFonts w:ascii="Arial" w:hAnsi="Arial" w:cs="Arial"/>
        </w:rPr>
        <w:t>6-Birlik Bünyesinde Avrupa Birliği Proje Koordinatörlüğü oluşturulması görüşüldü ve kabul edildi.</w:t>
      </w:r>
    </w:p>
    <w:p w:rsidR="00CC074E" w:rsidRDefault="00CC074E" w:rsidP="00ED31A2">
      <w:pPr>
        <w:spacing w:after="0"/>
        <w:rPr>
          <w:rFonts w:ascii="Arial" w:hAnsi="Arial" w:cs="Arial"/>
        </w:rPr>
      </w:pPr>
    </w:p>
    <w:p w:rsidR="00CC074E" w:rsidRDefault="00CC074E" w:rsidP="00CC074E">
      <w:pPr>
        <w:spacing w:after="0"/>
        <w:rPr>
          <w:rFonts w:ascii="Arial" w:hAnsi="Arial" w:cs="Arial"/>
          <w:b/>
        </w:rPr>
      </w:pPr>
      <w:r w:rsidRPr="00ED31A2">
        <w:rPr>
          <w:rFonts w:ascii="Arial" w:hAnsi="Arial" w:cs="Arial"/>
          <w:b/>
        </w:rPr>
        <w:t xml:space="preserve">2010 Yılı </w:t>
      </w:r>
      <w:r>
        <w:rPr>
          <w:rFonts w:ascii="Arial" w:hAnsi="Arial" w:cs="Arial"/>
          <w:b/>
        </w:rPr>
        <w:t>İkin</w:t>
      </w:r>
      <w:r w:rsidRPr="00ED31A2">
        <w:rPr>
          <w:rFonts w:ascii="Arial" w:hAnsi="Arial" w:cs="Arial"/>
          <w:b/>
        </w:rPr>
        <w:t xml:space="preserve">ci Olağan (Dönem </w:t>
      </w:r>
      <w:r>
        <w:rPr>
          <w:rFonts w:ascii="Arial" w:hAnsi="Arial" w:cs="Arial"/>
          <w:b/>
        </w:rPr>
        <w:t>Sonu</w:t>
      </w:r>
      <w:r w:rsidRPr="00ED31A2">
        <w:rPr>
          <w:rFonts w:ascii="Arial" w:hAnsi="Arial" w:cs="Arial"/>
          <w:b/>
        </w:rPr>
        <w:t xml:space="preserve">) Meclis Toplantısı </w:t>
      </w:r>
    </w:p>
    <w:p w:rsidR="00CC074E" w:rsidRDefault="00CC074E" w:rsidP="00CC074E">
      <w:pPr>
        <w:spacing w:after="0"/>
        <w:rPr>
          <w:rFonts w:ascii="Arial" w:hAnsi="Arial" w:cs="Arial"/>
        </w:rPr>
      </w:pPr>
      <w:r w:rsidRPr="00EF7F22">
        <w:rPr>
          <w:rFonts w:ascii="Arial" w:hAnsi="Arial" w:cs="Arial"/>
          <w:b/>
        </w:rPr>
        <w:t xml:space="preserve">Toplantı </w:t>
      </w:r>
      <w:proofErr w:type="gramStart"/>
      <w:r w:rsidRPr="00EF7F22">
        <w:rPr>
          <w:rFonts w:ascii="Arial" w:hAnsi="Arial" w:cs="Arial"/>
          <w:b/>
        </w:rPr>
        <w:t>Tarihi :</w:t>
      </w:r>
      <w:r w:rsidRPr="00ED31A2">
        <w:rPr>
          <w:rFonts w:ascii="Arial" w:hAnsi="Arial" w:cs="Arial"/>
        </w:rPr>
        <w:t xml:space="preserve"> </w:t>
      </w:r>
      <w:r w:rsidR="00EF7F22">
        <w:rPr>
          <w:rFonts w:ascii="Arial" w:hAnsi="Arial" w:cs="Arial"/>
        </w:rPr>
        <w:t>29</w:t>
      </w:r>
      <w:proofErr w:type="gramEnd"/>
      <w:r w:rsidRPr="00ED31A2">
        <w:rPr>
          <w:rFonts w:ascii="Arial" w:hAnsi="Arial" w:cs="Arial"/>
        </w:rPr>
        <w:t xml:space="preserve"> </w:t>
      </w:r>
      <w:r w:rsidR="00EF7F22">
        <w:rPr>
          <w:rFonts w:ascii="Arial" w:hAnsi="Arial" w:cs="Arial"/>
        </w:rPr>
        <w:t>Kasım</w:t>
      </w:r>
      <w:r w:rsidRPr="00ED31A2">
        <w:rPr>
          <w:rFonts w:ascii="Arial" w:hAnsi="Arial" w:cs="Arial"/>
        </w:rPr>
        <w:t xml:space="preserve"> 2010 </w:t>
      </w:r>
      <w:r w:rsidR="00EF7F22">
        <w:rPr>
          <w:rFonts w:ascii="Arial" w:hAnsi="Arial" w:cs="Arial"/>
        </w:rPr>
        <w:t xml:space="preserve">Pazartesi </w:t>
      </w:r>
      <w:r w:rsidRPr="00ED31A2">
        <w:rPr>
          <w:rFonts w:ascii="Arial" w:hAnsi="Arial" w:cs="Arial"/>
        </w:rPr>
        <w:t xml:space="preserve"> Saat 1</w:t>
      </w:r>
      <w:r w:rsidR="00EF7F22">
        <w:rPr>
          <w:rFonts w:ascii="Arial" w:hAnsi="Arial" w:cs="Arial"/>
        </w:rPr>
        <w:t>0</w:t>
      </w:r>
      <w:r w:rsidRPr="00ED31A2">
        <w:rPr>
          <w:rFonts w:ascii="Arial" w:hAnsi="Arial" w:cs="Arial"/>
        </w:rPr>
        <w:t>.00 – Valilik Toplantı Salonu</w:t>
      </w:r>
    </w:p>
    <w:p w:rsidR="00EF7F22" w:rsidRPr="00FB1919" w:rsidRDefault="00EF7F22" w:rsidP="00CC074E">
      <w:pPr>
        <w:spacing w:after="0"/>
        <w:rPr>
          <w:rFonts w:ascii="Arial" w:hAnsi="Arial" w:cs="Arial"/>
          <w:b/>
        </w:rPr>
      </w:pPr>
      <w:r w:rsidRPr="00FB1919">
        <w:rPr>
          <w:rFonts w:ascii="Arial" w:hAnsi="Arial" w:cs="Arial"/>
          <w:b/>
        </w:rPr>
        <w:t>Kararlar:</w:t>
      </w:r>
    </w:p>
    <w:p w:rsidR="00EF7F22" w:rsidRDefault="00EF7F22" w:rsidP="00CC074E">
      <w:pPr>
        <w:spacing w:after="0"/>
        <w:rPr>
          <w:rFonts w:ascii="Arial" w:hAnsi="Arial" w:cs="Arial"/>
        </w:rPr>
      </w:pPr>
      <w:r>
        <w:rPr>
          <w:rFonts w:ascii="Arial" w:hAnsi="Arial" w:cs="Arial"/>
        </w:rPr>
        <w:t>1-2010 Yılı Faaliyet Raporu görüşüldü ve kabul edildi.</w:t>
      </w:r>
    </w:p>
    <w:p w:rsidR="00EF7F22" w:rsidRDefault="00EF7F22" w:rsidP="00CC074E">
      <w:pPr>
        <w:spacing w:after="0"/>
        <w:rPr>
          <w:rFonts w:ascii="Arial" w:hAnsi="Arial" w:cs="Arial"/>
        </w:rPr>
      </w:pPr>
      <w:r>
        <w:rPr>
          <w:rFonts w:ascii="Arial" w:hAnsi="Arial" w:cs="Arial"/>
        </w:rPr>
        <w:t>2-2011 Yılı Mali Bütçe Kararnamesi görüşüldü ve kabul edildi.</w:t>
      </w:r>
    </w:p>
    <w:p w:rsidR="00EF7F22" w:rsidRDefault="00EF7F22" w:rsidP="00EF7F22">
      <w:pPr>
        <w:spacing w:after="0"/>
        <w:jc w:val="both"/>
        <w:rPr>
          <w:rFonts w:ascii="Arial" w:hAnsi="Arial" w:cs="Arial"/>
        </w:rPr>
      </w:pPr>
      <w:r>
        <w:rPr>
          <w:rFonts w:ascii="Arial" w:hAnsi="Arial" w:cs="Arial"/>
        </w:rPr>
        <w:t xml:space="preserve">  </w:t>
      </w:r>
    </w:p>
    <w:p w:rsidR="00EF7F22" w:rsidRPr="00E4007C" w:rsidRDefault="00EF7F22" w:rsidP="00EF7F22">
      <w:pPr>
        <w:spacing w:after="0"/>
        <w:jc w:val="both"/>
        <w:rPr>
          <w:rFonts w:ascii="Arial" w:hAnsi="Arial" w:cs="Arial"/>
          <w:b/>
          <w:sz w:val="20"/>
        </w:rPr>
      </w:pPr>
      <w:r w:rsidRPr="00E4007C">
        <w:rPr>
          <w:rFonts w:ascii="Arial" w:hAnsi="Arial" w:cs="Arial"/>
          <w:b/>
          <w:sz w:val="20"/>
        </w:rPr>
        <w:t>2011 YILI GİDER BÜTÇESİ</w:t>
      </w:r>
    </w:p>
    <w:p w:rsidR="00EF7F22" w:rsidRPr="00E4007C" w:rsidRDefault="00EF7F22" w:rsidP="00EF7F22">
      <w:pPr>
        <w:spacing w:after="0"/>
        <w:jc w:val="both"/>
        <w:rPr>
          <w:rFonts w:ascii="Arial" w:hAnsi="Arial" w:cs="Arial"/>
          <w:sz w:val="20"/>
        </w:rPr>
      </w:pPr>
      <w:r w:rsidRPr="00E4007C">
        <w:rPr>
          <w:rFonts w:ascii="Arial" w:hAnsi="Arial" w:cs="Arial"/>
          <w:sz w:val="20"/>
        </w:rPr>
        <w:t xml:space="preserve">48 51 04 02 04 EKONOMİK İŞLER VE </w:t>
      </w:r>
      <w:proofErr w:type="gramStart"/>
      <w:r w:rsidRPr="00E4007C">
        <w:rPr>
          <w:rFonts w:ascii="Arial" w:hAnsi="Arial" w:cs="Arial"/>
          <w:sz w:val="20"/>
        </w:rPr>
        <w:t>HİZMETLER                               : 419</w:t>
      </w:r>
      <w:proofErr w:type="gramEnd"/>
      <w:r w:rsidRPr="00E4007C">
        <w:rPr>
          <w:rFonts w:ascii="Arial" w:hAnsi="Arial" w:cs="Arial"/>
          <w:sz w:val="20"/>
        </w:rPr>
        <w:t>.300,00 TL</w:t>
      </w:r>
    </w:p>
    <w:p w:rsidR="00EF7F22" w:rsidRPr="00E4007C" w:rsidRDefault="00EF7F22" w:rsidP="00EF7F22">
      <w:pPr>
        <w:spacing w:after="0"/>
        <w:jc w:val="both"/>
        <w:rPr>
          <w:rFonts w:ascii="Arial" w:hAnsi="Arial" w:cs="Arial"/>
          <w:sz w:val="20"/>
        </w:rPr>
      </w:pPr>
      <w:r w:rsidRPr="00E4007C">
        <w:rPr>
          <w:rFonts w:ascii="Arial" w:hAnsi="Arial" w:cs="Arial"/>
          <w:sz w:val="20"/>
        </w:rPr>
        <w:t xml:space="preserve">48 51 04 02 04 4 </w:t>
      </w:r>
      <w:proofErr w:type="gramStart"/>
      <w:r w:rsidRPr="00E4007C">
        <w:rPr>
          <w:rFonts w:ascii="Arial" w:hAnsi="Arial" w:cs="Arial"/>
          <w:sz w:val="20"/>
        </w:rPr>
        <w:t>MADENCİLİK,İMALAT</w:t>
      </w:r>
      <w:proofErr w:type="gramEnd"/>
      <w:r w:rsidRPr="00E4007C">
        <w:rPr>
          <w:rFonts w:ascii="Arial" w:hAnsi="Arial" w:cs="Arial"/>
          <w:sz w:val="20"/>
        </w:rPr>
        <w:t xml:space="preserve"> VE İNŞAAT HİZMETLERİ          : 419.300,00 TL</w:t>
      </w:r>
    </w:p>
    <w:p w:rsidR="00EF7F22" w:rsidRPr="00E4007C" w:rsidRDefault="00EF7F22" w:rsidP="00EF7F22">
      <w:pPr>
        <w:spacing w:after="0"/>
        <w:jc w:val="both"/>
        <w:rPr>
          <w:rFonts w:ascii="Arial" w:hAnsi="Arial" w:cs="Arial"/>
          <w:sz w:val="20"/>
        </w:rPr>
      </w:pPr>
      <w:r w:rsidRPr="00E4007C">
        <w:rPr>
          <w:rFonts w:ascii="Arial" w:hAnsi="Arial" w:cs="Arial"/>
          <w:sz w:val="20"/>
        </w:rPr>
        <w:t xml:space="preserve">48 51 04 02 04 4 2 İmalat İşleri </w:t>
      </w:r>
      <w:proofErr w:type="gramStart"/>
      <w:r w:rsidRPr="00E4007C">
        <w:rPr>
          <w:rFonts w:ascii="Arial" w:hAnsi="Arial" w:cs="Arial"/>
          <w:sz w:val="20"/>
        </w:rPr>
        <w:t>Hizmetleri                                               : 419</w:t>
      </w:r>
      <w:proofErr w:type="gramEnd"/>
      <w:r w:rsidRPr="00E4007C">
        <w:rPr>
          <w:rFonts w:ascii="Arial" w:hAnsi="Arial" w:cs="Arial"/>
          <w:sz w:val="20"/>
        </w:rPr>
        <w:t xml:space="preserve">.300,00 TL           </w:t>
      </w:r>
    </w:p>
    <w:p w:rsidR="00EF7F22" w:rsidRPr="00E4007C" w:rsidRDefault="00EF7F22" w:rsidP="00EF7F22">
      <w:pPr>
        <w:spacing w:after="0"/>
        <w:jc w:val="both"/>
        <w:rPr>
          <w:rFonts w:ascii="Arial" w:hAnsi="Arial" w:cs="Arial"/>
          <w:sz w:val="20"/>
        </w:rPr>
      </w:pPr>
    </w:p>
    <w:p w:rsidR="00EF7F22" w:rsidRPr="00E4007C" w:rsidRDefault="00EF7F22" w:rsidP="00EF7F22">
      <w:pPr>
        <w:spacing w:after="0"/>
        <w:jc w:val="both"/>
        <w:rPr>
          <w:rFonts w:ascii="Arial" w:hAnsi="Arial" w:cs="Arial"/>
          <w:b/>
          <w:sz w:val="20"/>
        </w:rPr>
      </w:pPr>
      <w:r w:rsidRPr="00E4007C">
        <w:rPr>
          <w:rFonts w:ascii="Arial" w:hAnsi="Arial" w:cs="Arial"/>
          <w:b/>
          <w:sz w:val="20"/>
        </w:rPr>
        <w:t xml:space="preserve">2011 YILI GELİR BÜTÇESİ </w:t>
      </w:r>
    </w:p>
    <w:p w:rsidR="00EF7F22" w:rsidRPr="00E4007C" w:rsidRDefault="00EF7F22" w:rsidP="00EF7F22">
      <w:pPr>
        <w:spacing w:after="0"/>
        <w:jc w:val="both"/>
        <w:rPr>
          <w:rFonts w:ascii="Arial" w:hAnsi="Arial" w:cs="Arial"/>
          <w:sz w:val="20"/>
        </w:rPr>
      </w:pPr>
      <w:r w:rsidRPr="00E4007C">
        <w:rPr>
          <w:rFonts w:ascii="Arial" w:hAnsi="Arial" w:cs="Arial"/>
          <w:sz w:val="20"/>
        </w:rPr>
        <w:t xml:space="preserve">03 TEŞEBBÜS VE MÜLKİYET </w:t>
      </w:r>
      <w:proofErr w:type="gramStart"/>
      <w:r w:rsidRPr="00E4007C">
        <w:rPr>
          <w:rFonts w:ascii="Arial" w:hAnsi="Arial" w:cs="Arial"/>
          <w:sz w:val="20"/>
        </w:rPr>
        <w:t xml:space="preserve">GELİRLERİ                               </w:t>
      </w:r>
      <w:r>
        <w:rPr>
          <w:rFonts w:ascii="Arial" w:hAnsi="Arial" w:cs="Arial"/>
          <w:sz w:val="20"/>
        </w:rPr>
        <w:t xml:space="preserve">        </w:t>
      </w:r>
      <w:r w:rsidRPr="00E4007C">
        <w:rPr>
          <w:rFonts w:ascii="Arial" w:hAnsi="Arial" w:cs="Arial"/>
          <w:sz w:val="20"/>
        </w:rPr>
        <w:t xml:space="preserve">       : 314</w:t>
      </w:r>
      <w:proofErr w:type="gramEnd"/>
      <w:r w:rsidRPr="00E4007C">
        <w:rPr>
          <w:rFonts w:ascii="Arial" w:hAnsi="Arial" w:cs="Arial"/>
          <w:sz w:val="20"/>
        </w:rPr>
        <w:t>.500,00 TL</w:t>
      </w:r>
    </w:p>
    <w:p w:rsidR="00EF7F22" w:rsidRPr="00E4007C" w:rsidRDefault="00EF7F22" w:rsidP="00EF7F22">
      <w:pPr>
        <w:spacing w:after="0"/>
        <w:jc w:val="both"/>
        <w:rPr>
          <w:rFonts w:ascii="Arial" w:hAnsi="Arial" w:cs="Arial"/>
          <w:sz w:val="20"/>
        </w:rPr>
      </w:pPr>
      <w:r w:rsidRPr="00E4007C">
        <w:rPr>
          <w:rFonts w:ascii="Arial" w:hAnsi="Arial" w:cs="Arial"/>
          <w:sz w:val="20"/>
        </w:rPr>
        <w:t xml:space="preserve">04 ALINAN BAĞIŞ VE </w:t>
      </w:r>
      <w:proofErr w:type="gramStart"/>
      <w:r w:rsidRPr="00E4007C">
        <w:rPr>
          <w:rFonts w:ascii="Arial" w:hAnsi="Arial" w:cs="Arial"/>
          <w:sz w:val="20"/>
        </w:rPr>
        <w:t xml:space="preserve">YARDIMLAR                                             </w:t>
      </w:r>
      <w:r>
        <w:rPr>
          <w:rFonts w:ascii="Arial" w:hAnsi="Arial" w:cs="Arial"/>
          <w:sz w:val="20"/>
        </w:rPr>
        <w:t xml:space="preserve">       </w:t>
      </w:r>
      <w:r w:rsidRPr="00E4007C">
        <w:rPr>
          <w:rFonts w:ascii="Arial" w:hAnsi="Arial" w:cs="Arial"/>
          <w:sz w:val="20"/>
        </w:rPr>
        <w:t xml:space="preserve">   :    17</w:t>
      </w:r>
      <w:proofErr w:type="gramEnd"/>
      <w:r w:rsidRPr="00E4007C">
        <w:rPr>
          <w:rFonts w:ascii="Arial" w:hAnsi="Arial" w:cs="Arial"/>
          <w:sz w:val="20"/>
        </w:rPr>
        <w:t>.100,00 TL</w:t>
      </w:r>
    </w:p>
    <w:p w:rsidR="00EF7F22" w:rsidRPr="00E4007C" w:rsidRDefault="00EF7F22" w:rsidP="00EF7F22">
      <w:pPr>
        <w:spacing w:after="0"/>
        <w:rPr>
          <w:rFonts w:ascii="Arial" w:hAnsi="Arial" w:cs="Arial"/>
          <w:bCs/>
          <w:sz w:val="20"/>
        </w:rPr>
      </w:pPr>
      <w:r w:rsidRPr="00E4007C">
        <w:rPr>
          <w:rFonts w:ascii="Arial" w:hAnsi="Arial" w:cs="Arial"/>
          <w:bCs/>
          <w:sz w:val="20"/>
        </w:rPr>
        <w:t xml:space="preserve">05 DİĞER </w:t>
      </w:r>
      <w:proofErr w:type="gramStart"/>
      <w:r w:rsidRPr="00E4007C">
        <w:rPr>
          <w:rFonts w:ascii="Arial" w:hAnsi="Arial" w:cs="Arial"/>
          <w:bCs/>
          <w:sz w:val="20"/>
        </w:rPr>
        <w:t xml:space="preserve">GELİRLER                                                                           </w:t>
      </w:r>
      <w:r>
        <w:rPr>
          <w:rFonts w:ascii="Arial" w:hAnsi="Arial" w:cs="Arial"/>
          <w:bCs/>
          <w:sz w:val="20"/>
        </w:rPr>
        <w:t xml:space="preserve"> </w:t>
      </w:r>
      <w:r w:rsidRPr="00E4007C">
        <w:rPr>
          <w:rFonts w:ascii="Arial" w:hAnsi="Arial" w:cs="Arial"/>
          <w:bCs/>
          <w:sz w:val="20"/>
        </w:rPr>
        <w:t xml:space="preserve">      :     91</w:t>
      </w:r>
      <w:proofErr w:type="gramEnd"/>
      <w:r w:rsidRPr="00E4007C">
        <w:rPr>
          <w:rFonts w:ascii="Arial" w:hAnsi="Arial" w:cs="Arial"/>
          <w:bCs/>
          <w:sz w:val="20"/>
        </w:rPr>
        <w:t>.300,00 TL</w:t>
      </w:r>
    </w:p>
    <w:p w:rsidR="00EF7F22" w:rsidRPr="00E4007C" w:rsidRDefault="00EF7F22" w:rsidP="00EF7F22">
      <w:pPr>
        <w:spacing w:after="0"/>
        <w:rPr>
          <w:rFonts w:ascii="Arial" w:hAnsi="Arial" w:cs="Arial"/>
          <w:bCs/>
          <w:sz w:val="20"/>
        </w:rPr>
      </w:pPr>
      <w:r w:rsidRPr="00E4007C">
        <w:rPr>
          <w:rFonts w:ascii="Arial" w:hAnsi="Arial" w:cs="Arial"/>
          <w:bCs/>
          <w:sz w:val="20"/>
        </w:rPr>
        <w:t xml:space="preserve">06 SERMAYE </w:t>
      </w:r>
      <w:proofErr w:type="gramStart"/>
      <w:r w:rsidRPr="00E4007C">
        <w:rPr>
          <w:rFonts w:ascii="Arial" w:hAnsi="Arial" w:cs="Arial"/>
          <w:bCs/>
          <w:sz w:val="20"/>
        </w:rPr>
        <w:t xml:space="preserve">GELİRLERİ                                                                   </w:t>
      </w:r>
      <w:r>
        <w:rPr>
          <w:rFonts w:ascii="Arial" w:hAnsi="Arial" w:cs="Arial"/>
          <w:bCs/>
          <w:sz w:val="20"/>
        </w:rPr>
        <w:t xml:space="preserve">  </w:t>
      </w:r>
      <w:r w:rsidRPr="00E4007C">
        <w:rPr>
          <w:rFonts w:ascii="Arial" w:hAnsi="Arial" w:cs="Arial"/>
          <w:bCs/>
          <w:sz w:val="20"/>
        </w:rPr>
        <w:t xml:space="preserve">      :       4</w:t>
      </w:r>
      <w:proofErr w:type="gramEnd"/>
      <w:r w:rsidRPr="00E4007C">
        <w:rPr>
          <w:rFonts w:ascii="Arial" w:hAnsi="Arial" w:cs="Arial"/>
          <w:bCs/>
          <w:sz w:val="20"/>
        </w:rPr>
        <w:t>.100,00 TL</w:t>
      </w:r>
    </w:p>
    <w:p w:rsidR="00EF7F22" w:rsidRPr="00E4007C" w:rsidRDefault="00EF7F22" w:rsidP="00EF7F22">
      <w:pPr>
        <w:spacing w:after="0"/>
        <w:rPr>
          <w:rFonts w:ascii="Arial" w:hAnsi="Arial" w:cs="Arial"/>
          <w:bCs/>
          <w:sz w:val="20"/>
        </w:rPr>
      </w:pPr>
    </w:p>
    <w:p w:rsidR="00EC42E2" w:rsidRPr="00ED31A2" w:rsidRDefault="00EC42E2" w:rsidP="00EC42E2">
      <w:pPr>
        <w:spacing w:after="0"/>
        <w:rPr>
          <w:rFonts w:ascii="Arial" w:hAnsi="Arial" w:cs="Arial"/>
        </w:rPr>
      </w:pPr>
      <w:r>
        <w:rPr>
          <w:rFonts w:ascii="Arial" w:hAnsi="Arial" w:cs="Arial"/>
        </w:rPr>
        <w:t>3-2011 Yılı 1.Olağan (Dönem Başı) Meclis Toplantı günü olarak 26 Nisan 2011 tarihi kabul edildi.</w:t>
      </w:r>
    </w:p>
    <w:p w:rsidR="00EF7F22" w:rsidRPr="00E4007C" w:rsidRDefault="00EF7F22" w:rsidP="00EF7F22">
      <w:pPr>
        <w:spacing w:after="0"/>
        <w:rPr>
          <w:rFonts w:ascii="Arial" w:hAnsi="Arial" w:cs="Arial"/>
          <w:bCs/>
          <w:sz w:val="20"/>
        </w:rPr>
      </w:pPr>
    </w:p>
    <w:p w:rsidR="00B10601" w:rsidRPr="00B10601" w:rsidRDefault="00B10601" w:rsidP="00B10601">
      <w:pPr>
        <w:jc w:val="center"/>
        <w:rPr>
          <w:rFonts w:ascii="Arial" w:hAnsi="Arial" w:cs="Arial"/>
          <w:b/>
        </w:rPr>
      </w:pPr>
      <w:r w:rsidRPr="00B10601">
        <w:rPr>
          <w:rFonts w:ascii="Arial" w:hAnsi="Arial" w:cs="Arial"/>
          <w:b/>
        </w:rPr>
        <w:t>II- BİRLİK ENCÜMENİNİN KURULUŞ GÖREV VE YETKİLERİ</w:t>
      </w:r>
    </w:p>
    <w:p w:rsidR="00B10601" w:rsidRPr="00B10601" w:rsidRDefault="00B10601" w:rsidP="007D467B">
      <w:pPr>
        <w:spacing w:after="0"/>
        <w:rPr>
          <w:rFonts w:ascii="Arial" w:hAnsi="Arial" w:cs="Arial"/>
        </w:rPr>
      </w:pPr>
      <w:r w:rsidRPr="00B10601">
        <w:rPr>
          <w:rFonts w:ascii="Arial" w:hAnsi="Arial" w:cs="Arial"/>
          <w:b/>
        </w:rPr>
        <w:t>Birlik Encümeninin Oluşumu:</w:t>
      </w:r>
      <w:r w:rsidRPr="00B10601">
        <w:rPr>
          <w:rFonts w:ascii="Arial" w:hAnsi="Arial" w:cs="Arial"/>
        </w:rPr>
        <w:t xml:space="preserve">                                                                             </w:t>
      </w:r>
      <w:r w:rsidR="00FB1919">
        <w:rPr>
          <w:rFonts w:ascii="Arial" w:hAnsi="Arial" w:cs="Arial"/>
        </w:rPr>
        <w:t xml:space="preserve">                               </w:t>
      </w:r>
      <w:r w:rsidRPr="00B10601">
        <w:rPr>
          <w:rFonts w:ascii="Arial" w:hAnsi="Arial" w:cs="Arial"/>
        </w:rPr>
        <w:br/>
        <w:t xml:space="preserve">Birlik Encümeni, Birlik Başkanı ve Meclisin kendi üyeleri arasında bir yıl için seçeceği </w:t>
      </w:r>
      <w:proofErr w:type="gramStart"/>
      <w:r w:rsidRPr="00B10601">
        <w:rPr>
          <w:rFonts w:ascii="Arial" w:hAnsi="Arial" w:cs="Arial"/>
        </w:rPr>
        <w:t>dört  üye</w:t>
      </w:r>
      <w:proofErr w:type="gramEnd"/>
      <w:r w:rsidRPr="00B10601">
        <w:rPr>
          <w:rFonts w:ascii="Arial" w:hAnsi="Arial" w:cs="Arial"/>
        </w:rPr>
        <w:t xml:space="preserve"> olmak üzere toplam beş üyeden oluşur. Encümen seçimleri dönem başı toplantısında ve gizli oyla yapılır. Görev süresi dolan kişiler yeniden </w:t>
      </w:r>
      <w:proofErr w:type="gramStart"/>
      <w:r w:rsidRPr="00B10601">
        <w:rPr>
          <w:rFonts w:ascii="Arial" w:hAnsi="Arial" w:cs="Arial"/>
        </w:rPr>
        <w:t>seçilebilir.Herhangi</w:t>
      </w:r>
      <w:proofErr w:type="gramEnd"/>
      <w:r w:rsidRPr="00B10601">
        <w:rPr>
          <w:rFonts w:ascii="Arial" w:hAnsi="Arial" w:cs="Arial"/>
        </w:rPr>
        <w:t xml:space="preserve"> bir sebeple yıl içinde seçilen Birlik Encümeni, dönem başına kadar görev yapar. Birlik Meclis Üyeliği sona erenlerin Birlik Encümen Üyeliği de sona erer.</w:t>
      </w:r>
    </w:p>
    <w:p w:rsidR="00B10601" w:rsidRPr="00B10601" w:rsidRDefault="00B10601" w:rsidP="007D467B">
      <w:pPr>
        <w:spacing w:after="0"/>
        <w:jc w:val="both"/>
        <w:rPr>
          <w:rFonts w:ascii="Arial" w:hAnsi="Arial" w:cs="Arial"/>
        </w:rPr>
      </w:pPr>
      <w:r w:rsidRPr="00B10601">
        <w:rPr>
          <w:rFonts w:ascii="Arial" w:hAnsi="Arial" w:cs="Arial"/>
        </w:rPr>
        <w:t xml:space="preserve">Birlik Başkanı Encümenin de </w:t>
      </w:r>
      <w:proofErr w:type="gramStart"/>
      <w:r w:rsidRPr="00B10601">
        <w:rPr>
          <w:rFonts w:ascii="Arial" w:hAnsi="Arial" w:cs="Arial"/>
        </w:rPr>
        <w:t>Başkanıdır</w:t>
      </w:r>
      <w:proofErr w:type="gramEnd"/>
      <w:r w:rsidRPr="00B10601">
        <w:rPr>
          <w:rFonts w:ascii="Arial" w:hAnsi="Arial" w:cs="Arial"/>
        </w:rPr>
        <w:t xml:space="preserve">. Başkanın bulunmadığı hallerde bu görev Başkanın görevlendirmesi </w:t>
      </w:r>
      <w:proofErr w:type="gramStart"/>
      <w:r w:rsidRPr="00B10601">
        <w:rPr>
          <w:rFonts w:ascii="Arial" w:hAnsi="Arial" w:cs="Arial"/>
        </w:rPr>
        <w:t>durumunda</w:t>
      </w:r>
      <w:proofErr w:type="gramEnd"/>
      <w:r w:rsidRPr="00B10601">
        <w:rPr>
          <w:rFonts w:ascii="Arial" w:hAnsi="Arial" w:cs="Arial"/>
        </w:rPr>
        <w:t xml:space="preserve"> Birlik Müdürü tarafından yürütülür. </w:t>
      </w:r>
    </w:p>
    <w:p w:rsidR="00B10601" w:rsidRPr="00B10601" w:rsidRDefault="00B10601" w:rsidP="007D467B">
      <w:pPr>
        <w:spacing w:after="0"/>
        <w:jc w:val="both"/>
        <w:rPr>
          <w:rFonts w:ascii="Arial" w:hAnsi="Arial" w:cs="Arial"/>
        </w:rPr>
      </w:pPr>
      <w:r w:rsidRPr="00B10601">
        <w:rPr>
          <w:rFonts w:ascii="Arial" w:hAnsi="Arial" w:cs="Arial"/>
          <w:b/>
        </w:rPr>
        <w:t xml:space="preserve">Encümenin Görev ve Yetkileri:     </w:t>
      </w:r>
      <w:r w:rsidRPr="00B10601">
        <w:rPr>
          <w:rFonts w:ascii="Arial" w:hAnsi="Arial" w:cs="Arial"/>
        </w:rPr>
        <w:t xml:space="preserve">                                                                                 .</w:t>
      </w:r>
      <w:r w:rsidRPr="00B10601">
        <w:rPr>
          <w:rFonts w:ascii="Arial" w:hAnsi="Arial" w:cs="Arial"/>
        </w:rPr>
        <w:br/>
        <w:t xml:space="preserve"> Birlik encümeninin görev ve yetkileri şunlardır:</w:t>
      </w:r>
    </w:p>
    <w:p w:rsidR="00B10601" w:rsidRPr="00B10601" w:rsidRDefault="00B10601" w:rsidP="007D467B">
      <w:pPr>
        <w:spacing w:after="0"/>
        <w:rPr>
          <w:rFonts w:ascii="Arial" w:hAnsi="Arial" w:cs="Arial"/>
        </w:rPr>
      </w:pPr>
      <w:r w:rsidRPr="00B10601">
        <w:rPr>
          <w:rFonts w:ascii="Arial" w:hAnsi="Arial" w:cs="Arial"/>
        </w:rPr>
        <w:t>a) Yatırım plânı ve çalışma programı ile bütçe ve kesin hesabı inceleyip birlik meclisine görüş bildirmek.</w:t>
      </w:r>
      <w:r w:rsidRPr="00B10601">
        <w:rPr>
          <w:rFonts w:ascii="Arial" w:hAnsi="Arial" w:cs="Arial"/>
        </w:rPr>
        <w:br/>
        <w:t>b) Kamulaştırma işlemlerinin gerektirdiği kamu yararı kararını almak.</w:t>
      </w:r>
      <w:r w:rsidRPr="00B10601">
        <w:rPr>
          <w:rFonts w:ascii="Arial" w:hAnsi="Arial" w:cs="Arial"/>
        </w:rPr>
        <w:br/>
        <w:t>c) Öngörülmeyen giderler ödeneğinin harcama yerlerini belirlemek.</w:t>
      </w:r>
      <w:r w:rsidRPr="00B10601">
        <w:rPr>
          <w:rFonts w:ascii="Arial" w:hAnsi="Arial" w:cs="Arial"/>
        </w:rPr>
        <w:br/>
        <w:t>d) Bütçede fonksiyonel sınıflandırmanın ikinci düzeyleri arasında aktarma yapmak.</w:t>
      </w:r>
      <w:r w:rsidRPr="00B10601">
        <w:rPr>
          <w:rFonts w:ascii="Arial" w:hAnsi="Arial" w:cs="Arial"/>
        </w:rPr>
        <w:br/>
        <w:t>e) Kanunlarda öngörülen cezaları vermek.</w:t>
      </w:r>
      <w:r w:rsidRPr="00B10601">
        <w:rPr>
          <w:rFonts w:ascii="Arial" w:hAnsi="Arial" w:cs="Arial"/>
        </w:rPr>
        <w:br/>
        <w:t xml:space="preserve">f) İki bin Yeni Türk Lirasına kadar olan davaların </w:t>
      </w:r>
      <w:proofErr w:type="spellStart"/>
      <w:r w:rsidRPr="00B10601">
        <w:rPr>
          <w:rFonts w:ascii="Arial" w:hAnsi="Arial" w:cs="Arial"/>
        </w:rPr>
        <w:t>sulhen</w:t>
      </w:r>
      <w:proofErr w:type="spellEnd"/>
      <w:r w:rsidRPr="00B10601">
        <w:rPr>
          <w:rFonts w:ascii="Arial" w:hAnsi="Arial" w:cs="Arial"/>
        </w:rPr>
        <w:t xml:space="preserve"> halline karar vermek.</w:t>
      </w:r>
      <w:r w:rsidRPr="00B10601">
        <w:rPr>
          <w:rFonts w:ascii="Arial" w:hAnsi="Arial" w:cs="Arial"/>
        </w:rPr>
        <w:br/>
        <w:t>g) Taşınmaz mal alımına, satımına, kiralanmasına ve takasına ilişkin meclis kararlarını uygulamak.</w:t>
      </w:r>
      <w:r w:rsidRPr="00B10601">
        <w:rPr>
          <w:rFonts w:ascii="Arial" w:hAnsi="Arial" w:cs="Arial"/>
        </w:rPr>
        <w:br/>
      </w:r>
    </w:p>
    <w:p w:rsidR="00B10601" w:rsidRPr="00B10601" w:rsidRDefault="00B10601" w:rsidP="007D467B">
      <w:pPr>
        <w:spacing w:after="0"/>
        <w:jc w:val="both"/>
        <w:rPr>
          <w:rFonts w:ascii="Arial" w:hAnsi="Arial" w:cs="Arial"/>
        </w:rPr>
      </w:pPr>
      <w:r w:rsidRPr="00B10601">
        <w:rPr>
          <w:rFonts w:ascii="Arial" w:hAnsi="Arial" w:cs="Arial"/>
          <w:b/>
        </w:rPr>
        <w:lastRenderedPageBreak/>
        <w:t>Birlik Encümeni Toplantı ve Karar Nisabı</w:t>
      </w:r>
      <w:r w:rsidRPr="00B10601">
        <w:rPr>
          <w:rFonts w:ascii="Arial" w:hAnsi="Arial" w:cs="Arial"/>
        </w:rPr>
        <w:t xml:space="preserve">:                                                                    .     </w:t>
      </w:r>
      <w:r w:rsidRPr="00B10601">
        <w:rPr>
          <w:rFonts w:ascii="Arial" w:hAnsi="Arial" w:cs="Arial"/>
        </w:rPr>
        <w:br/>
        <w:t xml:space="preserve">Birlik encümeni, ayda en az bir defa üye tam sayısının salt çoğunluğu ile Birlik Başkanlığı tarafından önceden belirlenen yer, gün ve saatte toplanır ve katılanların çoğunluğu ile karar alır. Eşitlik halinde başkanın </w:t>
      </w:r>
      <w:proofErr w:type="gramStart"/>
      <w:r w:rsidRPr="00B10601">
        <w:rPr>
          <w:rFonts w:ascii="Arial" w:hAnsi="Arial" w:cs="Arial"/>
        </w:rPr>
        <w:t>olduğu  taraf</w:t>
      </w:r>
      <w:proofErr w:type="gramEnd"/>
      <w:r w:rsidRPr="00B10601">
        <w:rPr>
          <w:rFonts w:ascii="Arial" w:hAnsi="Arial" w:cs="Arial"/>
        </w:rPr>
        <w:t xml:space="preserve">  çoğunluğu   sağlamış   sayılır.  Başkan, acil durumlarda encümeni toplantıya çağırabilir.</w:t>
      </w:r>
    </w:p>
    <w:p w:rsidR="00B10601" w:rsidRPr="00B10601" w:rsidRDefault="00B10601" w:rsidP="007D467B">
      <w:pPr>
        <w:spacing w:after="0"/>
        <w:jc w:val="both"/>
        <w:rPr>
          <w:rFonts w:ascii="Arial" w:hAnsi="Arial" w:cs="Arial"/>
        </w:rPr>
      </w:pPr>
      <w:r w:rsidRPr="00B10601">
        <w:rPr>
          <w:rFonts w:ascii="Arial" w:hAnsi="Arial" w:cs="Arial"/>
        </w:rPr>
        <w:t>Encümenin gündemi başkan tarafından hazırlanır. Başkan tarafından havale edilmeyen konular görüşülemez. Encümen üyeleri başkanın uygun görüşü ile gündem maddesi teklif edebilir.</w:t>
      </w:r>
    </w:p>
    <w:p w:rsidR="00B10601" w:rsidRPr="00B10601" w:rsidRDefault="00B10601" w:rsidP="00B10601">
      <w:pPr>
        <w:jc w:val="both"/>
        <w:rPr>
          <w:rFonts w:ascii="Arial" w:hAnsi="Arial" w:cs="Arial"/>
        </w:rPr>
      </w:pPr>
      <w:r w:rsidRPr="00B10601">
        <w:rPr>
          <w:rFonts w:ascii="Arial" w:hAnsi="Arial" w:cs="Arial"/>
        </w:rPr>
        <w:t xml:space="preserve">Encümene havale edilen konular bir ay içinde görüşülerek karara bağlanır. </w:t>
      </w:r>
    </w:p>
    <w:p w:rsidR="00FB1919" w:rsidRDefault="00FB1919" w:rsidP="00FB1919">
      <w:pPr>
        <w:jc w:val="center"/>
        <w:rPr>
          <w:rFonts w:ascii="Arial" w:hAnsi="Arial" w:cs="Arial"/>
          <w:b/>
        </w:rPr>
      </w:pPr>
      <w:r w:rsidRPr="00FB1919">
        <w:rPr>
          <w:rFonts w:ascii="Arial" w:hAnsi="Arial" w:cs="Arial"/>
          <w:b/>
        </w:rPr>
        <w:t>Birlik Encümen Üyeleri</w:t>
      </w:r>
    </w:p>
    <w:p w:rsidR="00FB1919" w:rsidRPr="00FB1919" w:rsidRDefault="00FB1919" w:rsidP="00FB1919">
      <w:pPr>
        <w:jc w:val="center"/>
        <w:rPr>
          <w:rFonts w:ascii="Arial" w:hAnsi="Arial" w:cs="Arial"/>
          <w:b/>
        </w:rPr>
      </w:pPr>
      <w:r>
        <w:rPr>
          <w:rFonts w:ascii="Arial" w:hAnsi="Arial" w:cs="Arial"/>
          <w:b/>
        </w:rPr>
        <w:t>30 Nisan 2009 – 30 Nisan 2010 Tarihleri Arası</w:t>
      </w:r>
    </w:p>
    <w:p w:rsidR="00FB1919" w:rsidRDefault="00FB1919" w:rsidP="00FB1919">
      <w:pPr>
        <w:spacing w:after="0"/>
        <w:jc w:val="both"/>
        <w:rPr>
          <w:rFonts w:ascii="Arial" w:hAnsi="Arial" w:cs="Arial"/>
        </w:rPr>
      </w:pPr>
      <w:r>
        <w:rPr>
          <w:rFonts w:ascii="Arial" w:hAnsi="Arial" w:cs="Arial"/>
        </w:rPr>
        <w:t xml:space="preserve">Asil </w:t>
      </w:r>
      <w:proofErr w:type="gramStart"/>
      <w:r>
        <w:rPr>
          <w:rFonts w:ascii="Arial" w:hAnsi="Arial" w:cs="Arial"/>
        </w:rPr>
        <w:t>Üyeler ;</w:t>
      </w:r>
      <w:proofErr w:type="gramEnd"/>
    </w:p>
    <w:p w:rsidR="00FB1919" w:rsidRDefault="00FB1919" w:rsidP="00FB1919">
      <w:pPr>
        <w:spacing w:after="0"/>
        <w:jc w:val="both"/>
        <w:rPr>
          <w:rFonts w:ascii="Arial" w:hAnsi="Arial" w:cs="Arial"/>
        </w:rPr>
      </w:pPr>
      <w:r>
        <w:rPr>
          <w:rFonts w:ascii="Arial" w:hAnsi="Arial" w:cs="Arial"/>
        </w:rPr>
        <w:t xml:space="preserve">1-İl Genel Meclis Üyesi Sami ALTINKAYA, </w:t>
      </w:r>
    </w:p>
    <w:p w:rsidR="00FB1919" w:rsidRDefault="00FB1919" w:rsidP="00FB1919">
      <w:pPr>
        <w:spacing w:after="0" w:line="240" w:lineRule="auto"/>
        <w:jc w:val="both"/>
        <w:rPr>
          <w:rFonts w:ascii="Arial" w:hAnsi="Arial" w:cs="Arial"/>
        </w:rPr>
      </w:pPr>
      <w:r>
        <w:rPr>
          <w:rFonts w:ascii="Arial" w:hAnsi="Arial" w:cs="Arial"/>
        </w:rPr>
        <w:t>2-Ulukışla İlçe Belediye Başkanı Hacı AVŞAR,</w:t>
      </w:r>
    </w:p>
    <w:p w:rsidR="00FB1919" w:rsidRDefault="00FB1919" w:rsidP="00FB1919">
      <w:pPr>
        <w:spacing w:after="0" w:line="240" w:lineRule="auto"/>
        <w:jc w:val="both"/>
        <w:rPr>
          <w:rFonts w:ascii="Arial" w:hAnsi="Arial" w:cs="Arial"/>
        </w:rPr>
      </w:pPr>
      <w:r>
        <w:rPr>
          <w:rFonts w:ascii="Arial" w:hAnsi="Arial" w:cs="Arial"/>
        </w:rPr>
        <w:t>3-Konaklı Belediye Başkanı Feridun BİLGE,</w:t>
      </w:r>
    </w:p>
    <w:p w:rsidR="00FB1919" w:rsidRDefault="00CE59FB" w:rsidP="00FB1919">
      <w:pPr>
        <w:spacing w:after="0" w:line="240" w:lineRule="auto"/>
        <w:jc w:val="both"/>
        <w:rPr>
          <w:rFonts w:ascii="Arial" w:hAnsi="Arial" w:cs="Arial"/>
        </w:rPr>
      </w:pPr>
      <w:r>
        <w:rPr>
          <w:rFonts w:ascii="Arial" w:hAnsi="Arial" w:cs="Arial"/>
        </w:rPr>
        <w:t>4</w:t>
      </w:r>
      <w:r w:rsidR="00FB1919">
        <w:rPr>
          <w:rFonts w:ascii="Arial" w:hAnsi="Arial" w:cs="Arial"/>
        </w:rPr>
        <w:t>-</w:t>
      </w:r>
      <w:proofErr w:type="spellStart"/>
      <w:r w:rsidR="00FB1919">
        <w:rPr>
          <w:rFonts w:ascii="Arial" w:hAnsi="Arial" w:cs="Arial"/>
        </w:rPr>
        <w:t>Karakapı</w:t>
      </w:r>
      <w:proofErr w:type="spellEnd"/>
      <w:r w:rsidR="00FB1919">
        <w:rPr>
          <w:rFonts w:ascii="Arial" w:hAnsi="Arial" w:cs="Arial"/>
        </w:rPr>
        <w:t xml:space="preserve"> Belediye Başkanı Osman DAYSAL </w:t>
      </w:r>
    </w:p>
    <w:p w:rsidR="00FB1919" w:rsidRDefault="00FB1919" w:rsidP="00FB1919">
      <w:pPr>
        <w:spacing w:after="0"/>
        <w:jc w:val="both"/>
        <w:rPr>
          <w:rFonts w:ascii="Arial" w:hAnsi="Arial" w:cs="Arial"/>
        </w:rPr>
      </w:pPr>
      <w:r>
        <w:rPr>
          <w:rFonts w:ascii="Arial" w:hAnsi="Arial" w:cs="Arial"/>
        </w:rPr>
        <w:t xml:space="preserve"> Yedek </w:t>
      </w:r>
      <w:proofErr w:type="gramStart"/>
      <w:r>
        <w:rPr>
          <w:rFonts w:ascii="Arial" w:hAnsi="Arial" w:cs="Arial"/>
        </w:rPr>
        <w:t>Üyeler ;</w:t>
      </w:r>
      <w:proofErr w:type="gramEnd"/>
      <w:r>
        <w:rPr>
          <w:rFonts w:ascii="Arial" w:hAnsi="Arial" w:cs="Arial"/>
        </w:rPr>
        <w:t xml:space="preserve"> </w:t>
      </w:r>
    </w:p>
    <w:p w:rsidR="00FB1919" w:rsidRDefault="00FB1919" w:rsidP="00FB1919">
      <w:pPr>
        <w:spacing w:after="0"/>
        <w:jc w:val="both"/>
        <w:rPr>
          <w:rFonts w:ascii="Arial" w:hAnsi="Arial" w:cs="Arial"/>
        </w:rPr>
      </w:pPr>
      <w:r>
        <w:rPr>
          <w:rFonts w:ascii="Arial" w:hAnsi="Arial" w:cs="Arial"/>
        </w:rPr>
        <w:t xml:space="preserve">1- Sazlıca Belediye Başkanı Osman GÖRGÜLÜ, </w:t>
      </w:r>
    </w:p>
    <w:p w:rsidR="00FB1919" w:rsidRDefault="00FB1919" w:rsidP="00FB1919">
      <w:pPr>
        <w:spacing w:after="0"/>
        <w:jc w:val="both"/>
        <w:rPr>
          <w:rFonts w:ascii="Arial" w:hAnsi="Arial" w:cs="Arial"/>
        </w:rPr>
      </w:pPr>
      <w:r>
        <w:rPr>
          <w:rFonts w:ascii="Arial" w:hAnsi="Arial" w:cs="Arial"/>
        </w:rPr>
        <w:t xml:space="preserve">2- </w:t>
      </w:r>
      <w:proofErr w:type="spellStart"/>
      <w:r>
        <w:rPr>
          <w:rFonts w:ascii="Arial" w:hAnsi="Arial" w:cs="Arial"/>
        </w:rPr>
        <w:t>Bademdere</w:t>
      </w:r>
      <w:proofErr w:type="spellEnd"/>
      <w:r>
        <w:rPr>
          <w:rFonts w:ascii="Arial" w:hAnsi="Arial" w:cs="Arial"/>
        </w:rPr>
        <w:t xml:space="preserve"> Belediye Başkanı Fethi KAKIZ,</w:t>
      </w:r>
    </w:p>
    <w:p w:rsidR="00FB1919" w:rsidRDefault="00FB1919" w:rsidP="00FB1919">
      <w:pPr>
        <w:spacing w:after="0"/>
        <w:jc w:val="both"/>
        <w:rPr>
          <w:rFonts w:ascii="Arial" w:hAnsi="Arial" w:cs="Arial"/>
        </w:rPr>
      </w:pPr>
      <w:r>
        <w:rPr>
          <w:rFonts w:ascii="Arial" w:hAnsi="Arial" w:cs="Arial"/>
        </w:rPr>
        <w:t>3- Çayırlı Belediye Devlet KILIÇ,</w:t>
      </w:r>
    </w:p>
    <w:p w:rsidR="00FB1919" w:rsidRDefault="00FB1919" w:rsidP="00FB1919">
      <w:pPr>
        <w:spacing w:after="0"/>
        <w:jc w:val="both"/>
        <w:rPr>
          <w:rFonts w:ascii="Arial" w:hAnsi="Arial" w:cs="Arial"/>
        </w:rPr>
      </w:pPr>
      <w:r>
        <w:rPr>
          <w:rFonts w:ascii="Arial" w:hAnsi="Arial" w:cs="Arial"/>
        </w:rPr>
        <w:t xml:space="preserve">4- Havuzlu Köyü Muhtarı </w:t>
      </w:r>
      <w:proofErr w:type="spellStart"/>
      <w:r>
        <w:rPr>
          <w:rFonts w:ascii="Arial" w:hAnsi="Arial" w:cs="Arial"/>
        </w:rPr>
        <w:t>Yıldıray</w:t>
      </w:r>
      <w:proofErr w:type="spellEnd"/>
      <w:r>
        <w:rPr>
          <w:rFonts w:ascii="Arial" w:hAnsi="Arial" w:cs="Arial"/>
        </w:rPr>
        <w:t xml:space="preserve"> ÜNSAL.</w:t>
      </w:r>
    </w:p>
    <w:p w:rsidR="00BB2210" w:rsidRDefault="00BB2210" w:rsidP="00FB1919">
      <w:pPr>
        <w:spacing w:after="0"/>
        <w:rPr>
          <w:rFonts w:ascii="Arial" w:hAnsi="Arial" w:cs="Arial"/>
        </w:rPr>
      </w:pPr>
    </w:p>
    <w:p w:rsidR="00FB1919" w:rsidRPr="00830566" w:rsidRDefault="00FB1919" w:rsidP="00830566">
      <w:pPr>
        <w:spacing w:after="0"/>
        <w:jc w:val="center"/>
        <w:rPr>
          <w:rFonts w:ascii="Arial" w:hAnsi="Arial" w:cs="Arial"/>
          <w:b/>
        </w:rPr>
      </w:pPr>
      <w:r w:rsidRPr="00830566">
        <w:rPr>
          <w:rFonts w:ascii="Arial" w:hAnsi="Arial" w:cs="Arial"/>
          <w:b/>
        </w:rPr>
        <w:t>30 Nisan 2010 – 29 Nisan 2011 Tarihleri Arası</w:t>
      </w:r>
    </w:p>
    <w:p w:rsidR="00830566" w:rsidRPr="00EC78A7" w:rsidRDefault="00830566" w:rsidP="00830566">
      <w:pPr>
        <w:spacing w:after="0"/>
        <w:jc w:val="both"/>
        <w:rPr>
          <w:rFonts w:ascii="Arial" w:hAnsi="Arial" w:cs="Arial"/>
        </w:rPr>
      </w:pPr>
      <w:r>
        <w:rPr>
          <w:rFonts w:ascii="Arial" w:hAnsi="Arial" w:cs="Arial"/>
        </w:rPr>
        <w:t xml:space="preserve">Asil </w:t>
      </w:r>
      <w:proofErr w:type="gramStart"/>
      <w:r>
        <w:rPr>
          <w:rFonts w:ascii="Arial" w:hAnsi="Arial" w:cs="Arial"/>
        </w:rPr>
        <w:t>Üyeler ;</w:t>
      </w:r>
      <w:proofErr w:type="gramEnd"/>
    </w:p>
    <w:p w:rsidR="00830566" w:rsidRDefault="00830566" w:rsidP="00830566">
      <w:pPr>
        <w:numPr>
          <w:ilvl w:val="0"/>
          <w:numId w:val="4"/>
        </w:numPr>
        <w:tabs>
          <w:tab w:val="clear" w:pos="927"/>
          <w:tab w:val="num" w:pos="720"/>
        </w:tabs>
        <w:spacing w:after="0" w:line="240" w:lineRule="auto"/>
        <w:ind w:left="720"/>
        <w:jc w:val="both"/>
        <w:rPr>
          <w:rFonts w:ascii="Arial" w:hAnsi="Arial" w:cs="Arial"/>
        </w:rPr>
      </w:pPr>
      <w:r>
        <w:rPr>
          <w:rFonts w:ascii="Arial" w:hAnsi="Arial" w:cs="Arial"/>
        </w:rPr>
        <w:t xml:space="preserve">İl Genel Meclis Üyesi Sami ALTINKAYA, </w:t>
      </w:r>
    </w:p>
    <w:p w:rsidR="00830566" w:rsidRDefault="00830566" w:rsidP="00830566">
      <w:pPr>
        <w:numPr>
          <w:ilvl w:val="0"/>
          <w:numId w:val="4"/>
        </w:numPr>
        <w:tabs>
          <w:tab w:val="clear" w:pos="927"/>
          <w:tab w:val="num" w:pos="720"/>
        </w:tabs>
        <w:spacing w:after="0" w:line="240" w:lineRule="auto"/>
        <w:ind w:left="720"/>
        <w:jc w:val="both"/>
        <w:rPr>
          <w:rFonts w:ascii="Arial" w:hAnsi="Arial" w:cs="Arial"/>
        </w:rPr>
      </w:pPr>
      <w:proofErr w:type="gramStart"/>
      <w:r>
        <w:rPr>
          <w:rFonts w:ascii="Arial" w:hAnsi="Arial" w:cs="Arial"/>
        </w:rPr>
        <w:t>Altunhisar  İlçe</w:t>
      </w:r>
      <w:proofErr w:type="gramEnd"/>
      <w:r>
        <w:rPr>
          <w:rFonts w:ascii="Arial" w:hAnsi="Arial" w:cs="Arial"/>
        </w:rPr>
        <w:t xml:space="preserve"> Belediye Başkanı Erdal SARI,</w:t>
      </w:r>
    </w:p>
    <w:p w:rsidR="00830566" w:rsidRDefault="00830566" w:rsidP="00830566">
      <w:pPr>
        <w:numPr>
          <w:ilvl w:val="0"/>
          <w:numId w:val="4"/>
        </w:numPr>
        <w:tabs>
          <w:tab w:val="clear" w:pos="927"/>
          <w:tab w:val="num" w:pos="720"/>
        </w:tabs>
        <w:spacing w:after="0" w:line="240" w:lineRule="auto"/>
        <w:ind w:left="720"/>
        <w:jc w:val="both"/>
        <w:rPr>
          <w:rFonts w:ascii="Arial" w:hAnsi="Arial" w:cs="Arial"/>
        </w:rPr>
      </w:pPr>
      <w:r>
        <w:rPr>
          <w:rFonts w:ascii="Arial" w:hAnsi="Arial" w:cs="Arial"/>
        </w:rPr>
        <w:t>Konaklı Belediye Başkanı Feridun BİLGE,</w:t>
      </w:r>
    </w:p>
    <w:p w:rsidR="00830566" w:rsidRDefault="00830566" w:rsidP="00830566">
      <w:pPr>
        <w:numPr>
          <w:ilvl w:val="0"/>
          <w:numId w:val="4"/>
        </w:numPr>
        <w:tabs>
          <w:tab w:val="clear" w:pos="927"/>
          <w:tab w:val="num" w:pos="720"/>
        </w:tabs>
        <w:spacing w:after="0" w:line="240" w:lineRule="auto"/>
        <w:ind w:left="720"/>
        <w:jc w:val="both"/>
        <w:rPr>
          <w:rFonts w:ascii="Arial" w:hAnsi="Arial" w:cs="Arial"/>
        </w:rPr>
      </w:pPr>
      <w:proofErr w:type="spellStart"/>
      <w:r>
        <w:rPr>
          <w:rFonts w:ascii="Arial" w:hAnsi="Arial" w:cs="Arial"/>
        </w:rPr>
        <w:t>Karakapı</w:t>
      </w:r>
      <w:proofErr w:type="spellEnd"/>
      <w:r>
        <w:rPr>
          <w:rFonts w:ascii="Arial" w:hAnsi="Arial" w:cs="Arial"/>
        </w:rPr>
        <w:t xml:space="preserve"> Belediye Başkanı Osman DAYSAL </w:t>
      </w:r>
    </w:p>
    <w:p w:rsidR="00830566" w:rsidRDefault="00830566" w:rsidP="00830566">
      <w:pPr>
        <w:spacing w:after="0"/>
        <w:jc w:val="both"/>
        <w:rPr>
          <w:rFonts w:ascii="Arial" w:hAnsi="Arial" w:cs="Arial"/>
        </w:rPr>
      </w:pPr>
      <w:r>
        <w:rPr>
          <w:rFonts w:ascii="Arial" w:hAnsi="Arial" w:cs="Arial"/>
        </w:rPr>
        <w:t xml:space="preserve"> Yedek </w:t>
      </w:r>
      <w:proofErr w:type="gramStart"/>
      <w:r>
        <w:rPr>
          <w:rFonts w:ascii="Arial" w:hAnsi="Arial" w:cs="Arial"/>
        </w:rPr>
        <w:t>Üyeler ;</w:t>
      </w:r>
      <w:proofErr w:type="gramEnd"/>
      <w:r>
        <w:rPr>
          <w:rFonts w:ascii="Arial" w:hAnsi="Arial" w:cs="Arial"/>
        </w:rPr>
        <w:t xml:space="preserve"> </w:t>
      </w:r>
    </w:p>
    <w:p w:rsidR="00830566" w:rsidRDefault="00830566" w:rsidP="00830566">
      <w:pPr>
        <w:spacing w:after="0"/>
        <w:jc w:val="both"/>
        <w:rPr>
          <w:rFonts w:ascii="Arial" w:hAnsi="Arial" w:cs="Arial"/>
        </w:rPr>
      </w:pPr>
      <w:r>
        <w:rPr>
          <w:rFonts w:ascii="Arial" w:hAnsi="Arial" w:cs="Arial"/>
        </w:rPr>
        <w:t xml:space="preserve">      1-  Edikli Belediye Başkanı Ahmet MUSALLİ, </w:t>
      </w:r>
    </w:p>
    <w:p w:rsidR="00830566" w:rsidRDefault="00830566" w:rsidP="00830566">
      <w:pPr>
        <w:spacing w:after="0"/>
        <w:jc w:val="both"/>
        <w:rPr>
          <w:rFonts w:ascii="Arial" w:hAnsi="Arial" w:cs="Arial"/>
        </w:rPr>
      </w:pPr>
      <w:r>
        <w:rPr>
          <w:rFonts w:ascii="Arial" w:hAnsi="Arial" w:cs="Arial"/>
        </w:rPr>
        <w:t xml:space="preserve">      2-  Dikilitaş Belediye Başkanı Murat ŞENEL,</w:t>
      </w:r>
    </w:p>
    <w:p w:rsidR="00830566" w:rsidRDefault="00830566" w:rsidP="00830566">
      <w:pPr>
        <w:spacing w:after="0"/>
        <w:jc w:val="both"/>
        <w:rPr>
          <w:rFonts w:ascii="Arial" w:hAnsi="Arial" w:cs="Arial"/>
        </w:rPr>
      </w:pPr>
      <w:r>
        <w:rPr>
          <w:rFonts w:ascii="Arial" w:hAnsi="Arial" w:cs="Arial"/>
        </w:rPr>
        <w:t xml:space="preserve">      3-  </w:t>
      </w:r>
      <w:proofErr w:type="gramStart"/>
      <w:r>
        <w:rPr>
          <w:rFonts w:ascii="Arial" w:hAnsi="Arial" w:cs="Arial"/>
        </w:rPr>
        <w:t>Elmalı  Belediye</w:t>
      </w:r>
      <w:proofErr w:type="gramEnd"/>
      <w:r>
        <w:rPr>
          <w:rFonts w:ascii="Arial" w:hAnsi="Arial" w:cs="Arial"/>
        </w:rPr>
        <w:t xml:space="preserve"> Mustafa TÜRKAN,</w:t>
      </w:r>
    </w:p>
    <w:p w:rsidR="00830566" w:rsidRDefault="00830566" w:rsidP="00830566">
      <w:pPr>
        <w:spacing w:after="0"/>
        <w:jc w:val="both"/>
        <w:rPr>
          <w:rFonts w:ascii="Arial" w:hAnsi="Arial" w:cs="Arial"/>
        </w:rPr>
      </w:pPr>
      <w:r>
        <w:rPr>
          <w:rFonts w:ascii="Arial" w:hAnsi="Arial" w:cs="Arial"/>
        </w:rPr>
        <w:t xml:space="preserve">      4-  Havuzlu Köyü Muhtarı </w:t>
      </w:r>
      <w:proofErr w:type="spellStart"/>
      <w:r>
        <w:rPr>
          <w:rFonts w:ascii="Arial" w:hAnsi="Arial" w:cs="Arial"/>
        </w:rPr>
        <w:t>Yıldıray</w:t>
      </w:r>
      <w:proofErr w:type="spellEnd"/>
      <w:r>
        <w:rPr>
          <w:rFonts w:ascii="Arial" w:hAnsi="Arial" w:cs="Arial"/>
        </w:rPr>
        <w:t xml:space="preserve"> ÜNSAL.</w:t>
      </w:r>
    </w:p>
    <w:p w:rsidR="00830566" w:rsidRDefault="00830566" w:rsidP="00830566">
      <w:pPr>
        <w:spacing w:after="0"/>
        <w:rPr>
          <w:rFonts w:ascii="Arial" w:hAnsi="Arial" w:cs="Arial"/>
        </w:rPr>
      </w:pPr>
    </w:p>
    <w:p w:rsidR="00451AE8" w:rsidRDefault="00451AE8" w:rsidP="00830566">
      <w:pPr>
        <w:spacing w:after="0"/>
        <w:rPr>
          <w:rFonts w:ascii="Arial" w:hAnsi="Arial" w:cs="Arial"/>
        </w:rPr>
      </w:pPr>
      <w:r>
        <w:rPr>
          <w:rFonts w:ascii="Arial" w:hAnsi="Arial" w:cs="Arial"/>
        </w:rPr>
        <w:t>Birlik Encümeni 2010 yılı içerisinde her ay bir olmak üzere toplam 12 toplantı yapmış ve 24 karar almıştır.</w:t>
      </w:r>
    </w:p>
    <w:p w:rsidR="00CE59FB" w:rsidRDefault="00CE59FB" w:rsidP="00830566">
      <w:pPr>
        <w:spacing w:after="0"/>
        <w:rPr>
          <w:rFonts w:ascii="Arial" w:hAnsi="Arial" w:cs="Arial"/>
        </w:rPr>
      </w:pPr>
    </w:p>
    <w:p w:rsidR="007D467B" w:rsidRDefault="007D467B" w:rsidP="00830566">
      <w:pPr>
        <w:spacing w:after="0"/>
        <w:rPr>
          <w:rFonts w:ascii="Arial" w:hAnsi="Arial" w:cs="Arial"/>
        </w:rPr>
      </w:pPr>
    </w:p>
    <w:p w:rsidR="00964C52" w:rsidRPr="00964C52" w:rsidRDefault="00924D9A" w:rsidP="00924D9A">
      <w:pPr>
        <w:jc w:val="center"/>
        <w:rPr>
          <w:rFonts w:ascii="Arial" w:hAnsi="Arial" w:cs="Arial"/>
          <w:b/>
        </w:rPr>
      </w:pPr>
      <w:r>
        <w:rPr>
          <w:rFonts w:ascii="Arial" w:hAnsi="Arial" w:cs="Arial"/>
          <w:b/>
        </w:rPr>
        <w:t>III -</w:t>
      </w:r>
      <w:r w:rsidR="00964C52" w:rsidRPr="00964C52">
        <w:rPr>
          <w:rFonts w:ascii="Arial" w:hAnsi="Arial" w:cs="Arial"/>
          <w:b/>
        </w:rPr>
        <w:t>BİRLİK BAŞKANININ GÖREV VE YETKİLERİ</w:t>
      </w:r>
    </w:p>
    <w:p w:rsidR="00964C52" w:rsidRPr="00964C52" w:rsidRDefault="00964C52" w:rsidP="00964C52">
      <w:pPr>
        <w:jc w:val="both"/>
        <w:rPr>
          <w:rFonts w:ascii="Arial" w:hAnsi="Arial" w:cs="Arial"/>
        </w:rPr>
      </w:pPr>
      <w:r w:rsidRPr="00964C52">
        <w:rPr>
          <w:rFonts w:ascii="Arial" w:hAnsi="Arial" w:cs="Arial"/>
          <w:b/>
        </w:rPr>
        <w:t>Birlik Başkanı</w:t>
      </w:r>
      <w:r w:rsidRPr="00964C52">
        <w:rPr>
          <w:rFonts w:ascii="Arial" w:hAnsi="Arial" w:cs="Arial"/>
        </w:rPr>
        <w:t>:                                                                                                                                    .</w:t>
      </w:r>
      <w:r w:rsidRPr="00964C52">
        <w:rPr>
          <w:rFonts w:ascii="Arial" w:hAnsi="Arial" w:cs="Arial"/>
        </w:rPr>
        <w:br/>
        <w:t xml:space="preserve">Birlik Başkanı Niğde Valisi’dir. </w:t>
      </w:r>
    </w:p>
    <w:p w:rsidR="00964C52" w:rsidRPr="00964C52" w:rsidRDefault="00964C52" w:rsidP="00964C52">
      <w:pPr>
        <w:rPr>
          <w:rFonts w:ascii="Arial" w:hAnsi="Arial" w:cs="Arial"/>
        </w:rPr>
      </w:pPr>
      <w:r w:rsidRPr="00964C52">
        <w:rPr>
          <w:rFonts w:ascii="Arial" w:hAnsi="Arial" w:cs="Arial"/>
          <w:b/>
        </w:rPr>
        <w:t>Birlik Başkanının Görev ve Yetkileri:</w:t>
      </w:r>
      <w:r w:rsidRPr="00964C52">
        <w:rPr>
          <w:rFonts w:ascii="Arial" w:hAnsi="Arial" w:cs="Arial"/>
        </w:rPr>
        <w:t xml:space="preserve">                                                                                             .</w:t>
      </w:r>
      <w:r w:rsidRPr="00964C52">
        <w:rPr>
          <w:rFonts w:ascii="Arial" w:hAnsi="Arial" w:cs="Arial"/>
        </w:rPr>
        <w:br/>
        <w:t>Birlik Başkanı, Birlik idaresinin başı ve tüzel kişiliğinin temsilcisidir. Birlik Başkanının görev ve yetkileri şunlardır:</w:t>
      </w:r>
    </w:p>
    <w:p w:rsidR="00964C52" w:rsidRPr="00964C52" w:rsidRDefault="00964C52" w:rsidP="00964C52">
      <w:pPr>
        <w:rPr>
          <w:rFonts w:ascii="Arial" w:hAnsi="Arial" w:cs="Arial"/>
        </w:rPr>
      </w:pPr>
      <w:r w:rsidRPr="00964C52">
        <w:rPr>
          <w:rFonts w:ascii="Arial" w:hAnsi="Arial" w:cs="Arial"/>
        </w:rPr>
        <w:t>a) Birliği yönetmek ve birliğin hak ve menfaatlerini korumak.</w:t>
      </w:r>
      <w:r w:rsidRPr="00964C52">
        <w:rPr>
          <w:rFonts w:ascii="Arial" w:hAnsi="Arial" w:cs="Arial"/>
        </w:rPr>
        <w:br/>
        <w:t>b) Yatırım plânı ve çalışma programı ile bütçeyi ve kesin hesabı hazırlamak, uygulamak, izlemek, değerlendirmek ve bunlarla ilgili olarak hazırlayacağı yıllık faaliyet raporunu meclise sunmak.</w:t>
      </w:r>
      <w:r w:rsidRPr="00964C52">
        <w:rPr>
          <w:rFonts w:ascii="Arial" w:hAnsi="Arial" w:cs="Arial"/>
        </w:rPr>
        <w:br/>
        <w:t xml:space="preserve">c) Birliği temsil etmek veya Birlik </w:t>
      </w:r>
      <w:proofErr w:type="gramStart"/>
      <w:r w:rsidRPr="00964C52">
        <w:rPr>
          <w:rFonts w:ascii="Arial" w:hAnsi="Arial" w:cs="Arial"/>
        </w:rPr>
        <w:t>Müdürü’nü  vekil</w:t>
      </w:r>
      <w:proofErr w:type="gramEnd"/>
      <w:r w:rsidRPr="00964C52">
        <w:rPr>
          <w:rFonts w:ascii="Arial" w:hAnsi="Arial" w:cs="Arial"/>
        </w:rPr>
        <w:t xml:space="preserve"> tayin etmek. </w:t>
      </w:r>
      <w:r w:rsidRPr="00964C52">
        <w:rPr>
          <w:rFonts w:ascii="Arial" w:hAnsi="Arial" w:cs="Arial"/>
        </w:rPr>
        <w:br/>
        <w:t>d) Birlik Meclisine ve Birlik Encümenine Başkanlık etmek.</w:t>
      </w:r>
      <w:r w:rsidRPr="00964C52">
        <w:rPr>
          <w:rFonts w:ascii="Arial" w:hAnsi="Arial" w:cs="Arial"/>
        </w:rPr>
        <w:br/>
        <w:t>e) Birliğin taşınır ve taşınmaz mallarını idare etmek.</w:t>
      </w:r>
      <w:r w:rsidRPr="00964C52">
        <w:rPr>
          <w:rFonts w:ascii="Arial" w:hAnsi="Arial" w:cs="Arial"/>
        </w:rPr>
        <w:br/>
        <w:t>f) Birliğin gelir ve alacaklarını takip ve tahsil etmek.</w:t>
      </w:r>
      <w:r w:rsidRPr="00964C52">
        <w:rPr>
          <w:rFonts w:ascii="Arial" w:hAnsi="Arial" w:cs="Arial"/>
        </w:rPr>
        <w:br/>
      </w:r>
      <w:r w:rsidRPr="00964C52">
        <w:rPr>
          <w:rFonts w:ascii="Arial" w:hAnsi="Arial" w:cs="Arial"/>
        </w:rPr>
        <w:lastRenderedPageBreak/>
        <w:t>g) Yetkili organların kararını almak şartıyla sözleşme yapmak.</w:t>
      </w:r>
      <w:r w:rsidRPr="00964C52">
        <w:rPr>
          <w:rFonts w:ascii="Arial" w:hAnsi="Arial" w:cs="Arial"/>
        </w:rPr>
        <w:br/>
        <w:t>h) Birlik Meclisi ve Birlik Encümeni kararlarını uygulamak.</w:t>
      </w:r>
      <w:r w:rsidRPr="00964C52">
        <w:rPr>
          <w:rFonts w:ascii="Arial" w:hAnsi="Arial" w:cs="Arial"/>
        </w:rPr>
        <w:br/>
        <w:t>i) Birlik Meclisi ve Birlik Encümeninin yetkisi dışında kalan diğer ödenek aktarmalarını yapmak.</w:t>
      </w:r>
      <w:r w:rsidRPr="00964C52">
        <w:rPr>
          <w:rFonts w:ascii="Arial" w:hAnsi="Arial" w:cs="Arial"/>
        </w:rPr>
        <w:br/>
        <w:t>j) Birlik personelini atamak.</w:t>
      </w:r>
      <w:r w:rsidRPr="00964C52">
        <w:rPr>
          <w:rFonts w:ascii="Arial" w:hAnsi="Arial" w:cs="Arial"/>
        </w:rPr>
        <w:br/>
        <w:t>k) Birliği denetlemek.</w:t>
      </w:r>
      <w:r w:rsidRPr="00964C52">
        <w:rPr>
          <w:rFonts w:ascii="Arial" w:hAnsi="Arial" w:cs="Arial"/>
        </w:rPr>
        <w:br/>
        <w:t>l) Şartsız bağışları kabul etmek.</w:t>
      </w:r>
      <w:r w:rsidRPr="00964C52">
        <w:rPr>
          <w:rFonts w:ascii="Arial" w:hAnsi="Arial" w:cs="Arial"/>
        </w:rPr>
        <w:br/>
        <w:t>m) Kanunlarla Birliğe verilen ve Birlik Meclisi veya Birlik Encümeni kararını gerektirmeyen görevleri yapmak ve yetkileri kullanmak</w:t>
      </w:r>
    </w:p>
    <w:p w:rsidR="00964C52" w:rsidRPr="00964C52" w:rsidRDefault="00964C52" w:rsidP="00964C52">
      <w:pPr>
        <w:jc w:val="both"/>
        <w:rPr>
          <w:rFonts w:ascii="Arial" w:hAnsi="Arial" w:cs="Arial"/>
        </w:rPr>
      </w:pPr>
      <w:r w:rsidRPr="00964C52">
        <w:rPr>
          <w:rFonts w:ascii="Arial" w:hAnsi="Arial" w:cs="Arial"/>
        </w:rPr>
        <w:t xml:space="preserve"> Birlik Başkanlığının sona ermesi ile ilgili olarak Belediye Kanununun Belediye Başkanlığının göreve devamsızlık dışındaki sebeplerle sona ermesine ilişkin hükümleri uygulanır.</w:t>
      </w:r>
    </w:p>
    <w:p w:rsidR="00964C52" w:rsidRPr="00964C52" w:rsidRDefault="00964C52" w:rsidP="00964C52">
      <w:pPr>
        <w:rPr>
          <w:rFonts w:ascii="Arial" w:hAnsi="Arial" w:cs="Arial"/>
        </w:rPr>
      </w:pPr>
      <w:r>
        <w:rPr>
          <w:rFonts w:ascii="Arial" w:hAnsi="Arial" w:cs="Arial"/>
        </w:rPr>
        <w:t>Birlik Başkanlığı Birlik Tüzüğü gereğince Niğde Valisi Âlim BARUT tarafından yürütülmüştür.</w:t>
      </w:r>
    </w:p>
    <w:p w:rsidR="00964C52" w:rsidRPr="00964C52" w:rsidRDefault="00964C52" w:rsidP="00964C52">
      <w:pPr>
        <w:jc w:val="center"/>
        <w:rPr>
          <w:rFonts w:ascii="Arial" w:hAnsi="Arial" w:cs="Arial"/>
          <w:b/>
        </w:rPr>
      </w:pPr>
      <w:r w:rsidRPr="00964C52">
        <w:rPr>
          <w:rFonts w:ascii="Arial" w:hAnsi="Arial" w:cs="Arial"/>
          <w:b/>
        </w:rPr>
        <w:t xml:space="preserve">BİRLİK TEŞKİLATI VE GÖREVLİLERİ                                                                                  </w:t>
      </w:r>
    </w:p>
    <w:p w:rsidR="00964C52" w:rsidRDefault="00964C52" w:rsidP="00964C52">
      <w:pPr>
        <w:jc w:val="both"/>
        <w:rPr>
          <w:rFonts w:ascii="Arial" w:hAnsi="Arial" w:cs="Arial"/>
        </w:rPr>
      </w:pPr>
      <w:r w:rsidRPr="00964C52">
        <w:rPr>
          <w:rFonts w:ascii="Arial" w:hAnsi="Arial" w:cs="Arial"/>
          <w:b/>
        </w:rPr>
        <w:t xml:space="preserve">Teşkilat:                                                                                                                                              </w:t>
      </w:r>
      <w:r w:rsidRPr="00964C52">
        <w:rPr>
          <w:rFonts w:ascii="Arial" w:hAnsi="Arial" w:cs="Arial"/>
        </w:rPr>
        <w:t>.</w:t>
      </w:r>
      <w:r w:rsidRPr="00964C52">
        <w:rPr>
          <w:rFonts w:ascii="Arial" w:hAnsi="Arial" w:cs="Arial"/>
          <w:b/>
        </w:rPr>
        <w:br/>
      </w:r>
      <w:r w:rsidRPr="00964C52">
        <w:rPr>
          <w:rFonts w:ascii="Arial" w:hAnsi="Arial" w:cs="Arial"/>
        </w:rPr>
        <w:t xml:space="preserve">Birlik teşkilatı, Birlik Müdürü, Yazı İşleri Müdürü, Mali Hizmetler birimi ile Üretim biriminden </w:t>
      </w:r>
      <w:proofErr w:type="gramStart"/>
      <w:r w:rsidRPr="00964C52">
        <w:rPr>
          <w:rFonts w:ascii="Arial" w:hAnsi="Arial" w:cs="Arial"/>
        </w:rPr>
        <w:t>oluşur.Bu</w:t>
      </w:r>
      <w:proofErr w:type="gramEnd"/>
      <w:r w:rsidRPr="00964C52">
        <w:rPr>
          <w:rFonts w:ascii="Arial" w:hAnsi="Arial" w:cs="Arial"/>
        </w:rPr>
        <w:t xml:space="preserve"> birimler gerektiğinde tek görevli tarafından da yürütülebilir.</w:t>
      </w:r>
    </w:p>
    <w:p w:rsidR="00964C52" w:rsidRPr="00964C52" w:rsidRDefault="00964C52" w:rsidP="00964C52">
      <w:pPr>
        <w:jc w:val="both"/>
        <w:rPr>
          <w:rFonts w:ascii="Arial" w:hAnsi="Arial" w:cs="Arial"/>
        </w:rPr>
      </w:pPr>
      <w:r w:rsidRPr="00964C52">
        <w:rPr>
          <w:rFonts w:ascii="Arial" w:hAnsi="Arial" w:cs="Arial"/>
          <w:b/>
        </w:rPr>
        <w:t xml:space="preserve">Birlik </w:t>
      </w:r>
      <w:proofErr w:type="gramStart"/>
      <w:r w:rsidRPr="00964C52">
        <w:rPr>
          <w:rFonts w:ascii="Arial" w:hAnsi="Arial" w:cs="Arial"/>
          <w:b/>
        </w:rPr>
        <w:t>Müdürünün  Görevleri</w:t>
      </w:r>
      <w:proofErr w:type="gramEnd"/>
      <w:r w:rsidRPr="00964C52">
        <w:rPr>
          <w:rFonts w:ascii="Arial" w:hAnsi="Arial" w:cs="Arial"/>
          <w:b/>
        </w:rPr>
        <w:t xml:space="preserve">:                                                                         </w:t>
      </w:r>
      <w:r w:rsidRPr="00964C52">
        <w:rPr>
          <w:rFonts w:ascii="Arial" w:hAnsi="Arial" w:cs="Arial"/>
        </w:rPr>
        <w:t>.</w:t>
      </w:r>
      <w:r w:rsidRPr="00964C52">
        <w:rPr>
          <w:rFonts w:ascii="Arial" w:hAnsi="Arial" w:cs="Arial"/>
        </w:rPr>
        <w:br/>
        <w:t xml:space="preserve">Birlik Müdürü Birliğe ait hizmetlerin Başkan adına onun direktifi ve sorumluluğu altında yürütülmesini sağlar. Birlik Müdürü  Birlik Personelinin birinci disiplin ve sicil </w:t>
      </w:r>
      <w:proofErr w:type="gramStart"/>
      <w:r w:rsidRPr="00964C52">
        <w:rPr>
          <w:rFonts w:ascii="Arial" w:hAnsi="Arial" w:cs="Arial"/>
        </w:rPr>
        <w:t>amiridir.Birlik</w:t>
      </w:r>
      <w:proofErr w:type="gramEnd"/>
      <w:r w:rsidRPr="00964C52">
        <w:rPr>
          <w:rFonts w:ascii="Arial" w:hAnsi="Arial" w:cs="Arial"/>
        </w:rPr>
        <w:t xml:space="preserve"> Başkanı hangi işleri Birlik Müdürüne  devrettiğini bir yönerge ile belirler. </w:t>
      </w:r>
    </w:p>
    <w:p w:rsidR="00964C52" w:rsidRDefault="00964C52" w:rsidP="00964C52">
      <w:pPr>
        <w:jc w:val="both"/>
        <w:rPr>
          <w:rFonts w:ascii="Arial" w:hAnsi="Arial" w:cs="Arial"/>
        </w:rPr>
      </w:pPr>
      <w:r>
        <w:rPr>
          <w:rFonts w:ascii="Arial" w:hAnsi="Arial" w:cs="Arial"/>
        </w:rPr>
        <w:t>Birlik Müdürlüğü görevi Bilgehan HARMANŞAH tarafından yürütülmüştür. Ayrıca AB Proje Koordinatörü, Yazı İşleri Müdürü olarak da Birlik Müdürü Bilgehan görev yapmıştır. 2010 yılı Muhasebe yetkilisi ve üretim sorumlusu olarak Sedat NUR görev yapmıştır.</w:t>
      </w:r>
    </w:p>
    <w:p w:rsidR="00964C52" w:rsidRDefault="00964C52" w:rsidP="00964C52">
      <w:pPr>
        <w:jc w:val="both"/>
        <w:rPr>
          <w:rFonts w:ascii="Arial" w:hAnsi="Arial" w:cs="Arial"/>
        </w:rPr>
      </w:pPr>
      <w:r>
        <w:rPr>
          <w:rFonts w:ascii="Arial" w:hAnsi="Arial" w:cs="Arial"/>
        </w:rPr>
        <w:t>Birlik Başkanlığının yazılı yönergesi gereğince Birlik Encümen Başkanlığı ve Harcama Yetkilisi görevleri Birlik Müdürü Bilgehan HARMANŞAH tarafından yürütülmüştür.</w:t>
      </w:r>
    </w:p>
    <w:p w:rsidR="006F45A0" w:rsidRDefault="006F45A0" w:rsidP="00964C52">
      <w:pPr>
        <w:jc w:val="both"/>
        <w:rPr>
          <w:rFonts w:ascii="Arial" w:hAnsi="Arial" w:cs="Arial"/>
        </w:rPr>
      </w:pPr>
      <w:r>
        <w:rPr>
          <w:rFonts w:ascii="Arial" w:hAnsi="Arial" w:cs="Arial"/>
        </w:rPr>
        <w:t xml:space="preserve">Birliğin toplam personel sayısı 3’dür. Bunlar Birlik </w:t>
      </w:r>
      <w:proofErr w:type="gramStart"/>
      <w:r>
        <w:rPr>
          <w:rFonts w:ascii="Arial" w:hAnsi="Arial" w:cs="Arial"/>
        </w:rPr>
        <w:t>Müdürü,Muhasebe</w:t>
      </w:r>
      <w:proofErr w:type="gramEnd"/>
      <w:r>
        <w:rPr>
          <w:rFonts w:ascii="Arial" w:hAnsi="Arial" w:cs="Arial"/>
        </w:rPr>
        <w:t xml:space="preserve"> Yetkilisi ve Yardımcı Hizmetler görevlerini yürütmüşlerdir. Ayrıca atölyelerde Halk Eğitimi Merkezi Müdürlüklerince görevlendirilen 15 usta öğretici görev yapmıştır.</w:t>
      </w: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7D467B" w:rsidRDefault="007D467B" w:rsidP="00D96A99">
      <w:pPr>
        <w:spacing w:after="0"/>
        <w:jc w:val="center"/>
        <w:rPr>
          <w:rFonts w:ascii="Arial" w:hAnsi="Arial" w:cs="Arial"/>
          <w:b/>
          <w:sz w:val="36"/>
          <w:szCs w:val="36"/>
        </w:rPr>
      </w:pPr>
    </w:p>
    <w:p w:rsidR="00D96A99" w:rsidRDefault="00D96A99" w:rsidP="00D96A99">
      <w:pPr>
        <w:spacing w:after="0"/>
        <w:jc w:val="center"/>
        <w:rPr>
          <w:rFonts w:ascii="Arial" w:hAnsi="Arial" w:cs="Arial"/>
          <w:b/>
          <w:sz w:val="36"/>
          <w:szCs w:val="36"/>
        </w:rPr>
      </w:pPr>
      <w:r w:rsidRPr="008C455C">
        <w:rPr>
          <w:rFonts w:ascii="Arial" w:hAnsi="Arial" w:cs="Arial"/>
          <w:b/>
          <w:sz w:val="36"/>
          <w:szCs w:val="36"/>
        </w:rPr>
        <w:lastRenderedPageBreak/>
        <w:t xml:space="preserve">BÖLÜM </w:t>
      </w:r>
      <w:r>
        <w:rPr>
          <w:rFonts w:ascii="Arial" w:hAnsi="Arial" w:cs="Arial"/>
          <w:b/>
          <w:sz w:val="36"/>
          <w:szCs w:val="36"/>
        </w:rPr>
        <w:t>2</w:t>
      </w:r>
    </w:p>
    <w:p w:rsidR="00D96A99" w:rsidRPr="00A77119" w:rsidRDefault="00D96A99" w:rsidP="00D96A99">
      <w:pPr>
        <w:spacing w:after="0"/>
        <w:jc w:val="center"/>
        <w:rPr>
          <w:rFonts w:ascii="Arial" w:hAnsi="Arial" w:cs="Arial"/>
          <w:b/>
          <w:sz w:val="28"/>
          <w:szCs w:val="28"/>
        </w:rPr>
      </w:pPr>
      <w:r w:rsidRPr="00A77119">
        <w:rPr>
          <w:rFonts w:ascii="Arial" w:hAnsi="Arial" w:cs="Arial"/>
          <w:b/>
          <w:sz w:val="28"/>
          <w:szCs w:val="28"/>
        </w:rPr>
        <w:t>BİRLİK FAALİYETLERİNE AİT BİLGİLER</w:t>
      </w:r>
    </w:p>
    <w:p w:rsidR="00D96A99" w:rsidRDefault="00D96A99" w:rsidP="00964C52">
      <w:pPr>
        <w:jc w:val="both"/>
        <w:rPr>
          <w:rFonts w:ascii="Arial" w:hAnsi="Arial" w:cs="Arial"/>
        </w:rPr>
      </w:pPr>
    </w:p>
    <w:p w:rsidR="007D467B" w:rsidRDefault="007D467B" w:rsidP="00964C52">
      <w:pPr>
        <w:jc w:val="both"/>
        <w:rPr>
          <w:rFonts w:ascii="Arial" w:hAnsi="Arial" w:cs="Arial"/>
        </w:rPr>
      </w:pPr>
    </w:p>
    <w:p w:rsidR="00964C52" w:rsidRDefault="00761D8C" w:rsidP="00761D8C">
      <w:pPr>
        <w:spacing w:after="0"/>
        <w:jc w:val="both"/>
        <w:rPr>
          <w:rFonts w:ascii="Arial" w:hAnsi="Arial" w:cs="Arial"/>
          <w:b/>
          <w:sz w:val="24"/>
          <w:szCs w:val="24"/>
        </w:rPr>
      </w:pPr>
      <w:r w:rsidRPr="00761D8C">
        <w:rPr>
          <w:rFonts w:ascii="Arial" w:hAnsi="Arial" w:cs="Arial"/>
          <w:b/>
          <w:sz w:val="24"/>
          <w:szCs w:val="24"/>
        </w:rPr>
        <w:t xml:space="preserve">1-Halıcılık </w:t>
      </w:r>
      <w:proofErr w:type="gramStart"/>
      <w:r w:rsidRPr="00761D8C">
        <w:rPr>
          <w:rFonts w:ascii="Arial" w:hAnsi="Arial" w:cs="Arial"/>
          <w:b/>
          <w:sz w:val="24"/>
          <w:szCs w:val="24"/>
        </w:rPr>
        <w:t>Faaliyetleri :</w:t>
      </w:r>
      <w:proofErr w:type="gramEnd"/>
    </w:p>
    <w:p w:rsidR="00761D8C" w:rsidRPr="00A37A6E" w:rsidRDefault="00761D8C" w:rsidP="00761D8C">
      <w:pPr>
        <w:spacing w:after="0"/>
        <w:jc w:val="both"/>
        <w:rPr>
          <w:rFonts w:ascii="Arial" w:hAnsi="Arial" w:cs="Arial"/>
        </w:rPr>
      </w:pPr>
      <w:r w:rsidRPr="00A37A6E">
        <w:rPr>
          <w:rFonts w:ascii="Arial" w:hAnsi="Arial" w:cs="Arial"/>
        </w:rPr>
        <w:t>Birliğimiz 2010 yılında ortalama 15 atölyede 300 kursiyer ile Halk Eğitimi Merkezi Müdürlükleri işbirliği ile el halıcılığı kursları açmıştır. Bu kurslarda ortalama 2500 m2 ipek ve yün halı dokunmuştur.</w:t>
      </w:r>
      <w:r w:rsidR="0026615E" w:rsidRPr="00A37A6E">
        <w:rPr>
          <w:rFonts w:ascii="Arial" w:hAnsi="Arial" w:cs="Arial"/>
        </w:rPr>
        <w:t xml:space="preserve"> Kurslarda Halk Eğitimi Merkezi Müdürlükleri tarafından görevlendirilen 15 usta öğretici görev yapmıştır.</w:t>
      </w:r>
    </w:p>
    <w:p w:rsidR="00A37A6E" w:rsidRPr="00A37A6E" w:rsidRDefault="00A37A6E" w:rsidP="00A37A6E">
      <w:pPr>
        <w:jc w:val="both"/>
        <w:rPr>
          <w:rFonts w:ascii="Arial" w:hAnsi="Arial" w:cs="Arial"/>
        </w:rPr>
      </w:pPr>
      <w:r w:rsidRPr="00A37A6E">
        <w:rPr>
          <w:rFonts w:ascii="Arial" w:hAnsi="Arial" w:cs="Arial"/>
        </w:rPr>
        <w:t xml:space="preserve">        Birliğimizin </w:t>
      </w:r>
      <w:r>
        <w:rPr>
          <w:rFonts w:ascii="Arial" w:hAnsi="Arial" w:cs="Arial"/>
        </w:rPr>
        <w:t>2010 yılında aşağıdaki firmalara fason halı dokumuştur.</w:t>
      </w:r>
    </w:p>
    <w:p w:rsidR="00A37A6E" w:rsidRPr="00A37A6E" w:rsidRDefault="00A37A6E" w:rsidP="00A37A6E">
      <w:pPr>
        <w:numPr>
          <w:ilvl w:val="0"/>
          <w:numId w:val="5"/>
        </w:numPr>
        <w:spacing w:after="0" w:line="240" w:lineRule="auto"/>
        <w:jc w:val="both"/>
        <w:rPr>
          <w:rFonts w:ascii="Arial" w:hAnsi="Arial" w:cs="Arial"/>
        </w:rPr>
      </w:pPr>
      <w:r w:rsidRPr="00A37A6E">
        <w:rPr>
          <w:rFonts w:ascii="Arial" w:hAnsi="Arial" w:cs="Arial"/>
        </w:rPr>
        <w:t>Çınar Halıcılık A.Ş</w:t>
      </w:r>
    </w:p>
    <w:p w:rsidR="00A37A6E" w:rsidRPr="00A37A6E" w:rsidRDefault="00A37A6E" w:rsidP="00A37A6E">
      <w:pPr>
        <w:numPr>
          <w:ilvl w:val="0"/>
          <w:numId w:val="5"/>
        </w:numPr>
        <w:spacing w:after="0" w:line="240" w:lineRule="auto"/>
        <w:jc w:val="both"/>
        <w:rPr>
          <w:rFonts w:ascii="Arial" w:hAnsi="Arial" w:cs="Arial"/>
        </w:rPr>
      </w:pPr>
      <w:proofErr w:type="spellStart"/>
      <w:r w:rsidRPr="00A37A6E">
        <w:rPr>
          <w:rFonts w:ascii="Arial" w:hAnsi="Arial" w:cs="Arial"/>
        </w:rPr>
        <w:t>Güzelsay</w:t>
      </w:r>
      <w:proofErr w:type="spellEnd"/>
      <w:r w:rsidRPr="00A37A6E">
        <w:rPr>
          <w:rFonts w:ascii="Arial" w:hAnsi="Arial" w:cs="Arial"/>
        </w:rPr>
        <w:t xml:space="preserve"> Halıcılık Ltd. Şti.</w:t>
      </w:r>
    </w:p>
    <w:p w:rsidR="00A37A6E" w:rsidRDefault="00A37A6E" w:rsidP="00A37A6E">
      <w:pPr>
        <w:numPr>
          <w:ilvl w:val="0"/>
          <w:numId w:val="5"/>
        </w:numPr>
        <w:spacing w:after="0" w:line="240" w:lineRule="auto"/>
        <w:jc w:val="both"/>
        <w:rPr>
          <w:rFonts w:ascii="Arial" w:hAnsi="Arial" w:cs="Arial"/>
        </w:rPr>
      </w:pPr>
      <w:proofErr w:type="spellStart"/>
      <w:r w:rsidRPr="00A37A6E">
        <w:rPr>
          <w:rFonts w:ascii="Arial" w:hAnsi="Arial" w:cs="Arial"/>
        </w:rPr>
        <w:t>Arlekin</w:t>
      </w:r>
      <w:proofErr w:type="spellEnd"/>
      <w:r w:rsidRPr="00A37A6E">
        <w:rPr>
          <w:rFonts w:ascii="Arial" w:hAnsi="Arial" w:cs="Arial"/>
        </w:rPr>
        <w:t xml:space="preserve"> Halıcılık El </w:t>
      </w:r>
      <w:proofErr w:type="gramStart"/>
      <w:r w:rsidRPr="00A37A6E">
        <w:rPr>
          <w:rFonts w:ascii="Arial" w:hAnsi="Arial" w:cs="Arial"/>
        </w:rPr>
        <w:t>San.</w:t>
      </w:r>
      <w:proofErr w:type="spellStart"/>
      <w:r w:rsidRPr="00A37A6E">
        <w:rPr>
          <w:rFonts w:ascii="Arial" w:hAnsi="Arial" w:cs="Arial"/>
        </w:rPr>
        <w:t>Ltd.Şti</w:t>
      </w:r>
      <w:proofErr w:type="spellEnd"/>
      <w:proofErr w:type="gramEnd"/>
      <w:r w:rsidRPr="00A37A6E">
        <w:rPr>
          <w:rFonts w:ascii="Arial" w:hAnsi="Arial" w:cs="Arial"/>
        </w:rPr>
        <w:t>.</w:t>
      </w:r>
    </w:p>
    <w:p w:rsidR="00A37A6E" w:rsidRDefault="00A37A6E" w:rsidP="00A37A6E">
      <w:pPr>
        <w:numPr>
          <w:ilvl w:val="0"/>
          <w:numId w:val="5"/>
        </w:numPr>
        <w:spacing w:after="0" w:line="240" w:lineRule="auto"/>
        <w:jc w:val="both"/>
        <w:rPr>
          <w:rFonts w:ascii="Arial" w:hAnsi="Arial" w:cs="Arial"/>
        </w:rPr>
      </w:pPr>
      <w:r w:rsidRPr="00A37A6E">
        <w:rPr>
          <w:rFonts w:ascii="Arial" w:hAnsi="Arial" w:cs="Arial"/>
        </w:rPr>
        <w:t xml:space="preserve">Galeri Boğa Halı Kilim Tamir </w:t>
      </w:r>
      <w:proofErr w:type="spellStart"/>
      <w:r w:rsidRPr="00A37A6E">
        <w:rPr>
          <w:rFonts w:ascii="Arial" w:hAnsi="Arial" w:cs="Arial"/>
        </w:rPr>
        <w:t>Ltd.Şt</w:t>
      </w:r>
      <w:r>
        <w:rPr>
          <w:rFonts w:ascii="Arial" w:hAnsi="Arial" w:cs="Arial"/>
        </w:rPr>
        <w:t>i</w:t>
      </w:r>
      <w:proofErr w:type="spellEnd"/>
      <w:r>
        <w:rPr>
          <w:rFonts w:ascii="Arial" w:hAnsi="Arial" w:cs="Arial"/>
        </w:rPr>
        <w:t>.</w:t>
      </w:r>
    </w:p>
    <w:p w:rsidR="00A37A6E" w:rsidRDefault="00A37A6E" w:rsidP="00A37A6E">
      <w:pPr>
        <w:spacing w:after="0" w:line="240" w:lineRule="auto"/>
        <w:ind w:left="720"/>
        <w:jc w:val="both"/>
        <w:rPr>
          <w:rFonts w:ascii="Arial" w:hAnsi="Arial" w:cs="Arial"/>
        </w:rPr>
      </w:pPr>
    </w:p>
    <w:p w:rsidR="00A37A6E" w:rsidRPr="00A37A6E" w:rsidRDefault="00A37A6E" w:rsidP="00A37A6E">
      <w:pPr>
        <w:spacing w:after="0" w:line="240" w:lineRule="auto"/>
        <w:jc w:val="both"/>
        <w:rPr>
          <w:rFonts w:ascii="Arial" w:hAnsi="Arial" w:cs="Arial"/>
        </w:rPr>
      </w:pPr>
      <w:r w:rsidRPr="00A37A6E">
        <w:rPr>
          <w:rFonts w:ascii="Arial" w:hAnsi="Arial" w:cs="Arial"/>
        </w:rPr>
        <w:t xml:space="preserve">Firmalardan </w:t>
      </w:r>
      <w:proofErr w:type="gramStart"/>
      <w:r w:rsidRPr="00A37A6E">
        <w:rPr>
          <w:rFonts w:ascii="Arial" w:hAnsi="Arial" w:cs="Arial"/>
        </w:rPr>
        <w:t>al</w:t>
      </w:r>
      <w:r>
        <w:rPr>
          <w:rFonts w:ascii="Arial" w:hAnsi="Arial" w:cs="Arial"/>
        </w:rPr>
        <w:t xml:space="preserve">ınan </w:t>
      </w:r>
      <w:r w:rsidRPr="00A37A6E">
        <w:rPr>
          <w:rFonts w:ascii="Arial" w:hAnsi="Arial" w:cs="Arial"/>
        </w:rPr>
        <w:t xml:space="preserve"> m2</w:t>
      </w:r>
      <w:proofErr w:type="gramEnd"/>
      <w:r w:rsidRPr="00A37A6E">
        <w:rPr>
          <w:rFonts w:ascii="Arial" w:hAnsi="Arial" w:cs="Arial"/>
        </w:rPr>
        <w:t xml:space="preserve"> dokuma ücretleri halıların kalitesine göre</w:t>
      </w:r>
      <w:r>
        <w:rPr>
          <w:rFonts w:ascii="Arial" w:hAnsi="Arial" w:cs="Arial"/>
        </w:rPr>
        <w:t xml:space="preserve"> aşağıdaki tabloda gösterilmiştir.</w:t>
      </w:r>
    </w:p>
    <w:tbl>
      <w:tblPr>
        <w:tblpPr w:leftFromText="141" w:rightFromText="141" w:vertAnchor="text" w:horzAnchor="page" w:tblpX="3261" w:tblpY="562"/>
        <w:tblW w:w="6879" w:type="dxa"/>
        <w:tblCellMar>
          <w:left w:w="70" w:type="dxa"/>
          <w:right w:w="70" w:type="dxa"/>
        </w:tblCellMar>
        <w:tblLook w:val="0000"/>
      </w:tblPr>
      <w:tblGrid>
        <w:gridCol w:w="1995"/>
        <w:gridCol w:w="935"/>
        <w:gridCol w:w="6"/>
        <w:gridCol w:w="1185"/>
        <w:gridCol w:w="7"/>
        <w:gridCol w:w="1101"/>
        <w:gridCol w:w="617"/>
        <w:gridCol w:w="1033"/>
      </w:tblGrid>
      <w:tr w:rsidR="00A37A6E" w:rsidRPr="00A37A6E" w:rsidTr="00A37A6E">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A6E" w:rsidRPr="00A37A6E" w:rsidRDefault="00A37A6E" w:rsidP="00A37A6E">
            <w:pPr>
              <w:rPr>
                <w:rFonts w:ascii="Arial" w:hAnsi="Arial" w:cs="Arial"/>
                <w:b/>
                <w:bCs/>
              </w:rPr>
            </w:pPr>
            <w:r w:rsidRPr="00A37A6E">
              <w:rPr>
                <w:rFonts w:ascii="Arial" w:hAnsi="Arial" w:cs="Arial"/>
                <w:b/>
                <w:bCs/>
              </w:rPr>
              <w:t xml:space="preserve">FİRMA </w:t>
            </w:r>
          </w:p>
          <w:p w:rsidR="00A37A6E" w:rsidRPr="00A37A6E" w:rsidRDefault="00A37A6E" w:rsidP="00A37A6E">
            <w:pPr>
              <w:rPr>
                <w:rFonts w:ascii="Arial" w:hAnsi="Arial" w:cs="Arial"/>
                <w:b/>
                <w:bCs/>
              </w:rPr>
            </w:pPr>
            <w:r w:rsidRPr="00A37A6E">
              <w:rPr>
                <w:rFonts w:ascii="Arial" w:hAnsi="Arial" w:cs="Arial"/>
                <w:b/>
                <w:bCs/>
              </w:rPr>
              <w:t>ADI</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b/>
                <w:bCs/>
              </w:rPr>
            </w:pPr>
            <w:r w:rsidRPr="00A37A6E">
              <w:rPr>
                <w:rFonts w:ascii="Arial" w:hAnsi="Arial" w:cs="Arial"/>
                <w:b/>
                <w:bCs/>
              </w:rPr>
              <w:t xml:space="preserve">EN </w:t>
            </w:r>
          </w:p>
          <w:p w:rsidR="00A37A6E" w:rsidRPr="00A37A6E" w:rsidRDefault="00A37A6E" w:rsidP="00A37A6E">
            <w:pPr>
              <w:jc w:val="center"/>
              <w:rPr>
                <w:rFonts w:ascii="Arial" w:hAnsi="Arial" w:cs="Arial"/>
                <w:b/>
                <w:bCs/>
              </w:rPr>
            </w:pPr>
            <w:r w:rsidRPr="00A37A6E">
              <w:rPr>
                <w:rFonts w:ascii="Arial" w:hAnsi="Arial" w:cs="Arial"/>
                <w:b/>
                <w:bCs/>
              </w:rPr>
              <w:t>KALİTE</w:t>
            </w:r>
          </w:p>
        </w:tc>
        <w:tc>
          <w:tcPr>
            <w:tcW w:w="1198" w:type="dxa"/>
            <w:gridSpan w:val="3"/>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b/>
                <w:bCs/>
              </w:rPr>
            </w:pPr>
            <w:r w:rsidRPr="00A37A6E">
              <w:rPr>
                <w:rFonts w:ascii="Arial" w:hAnsi="Arial" w:cs="Arial"/>
                <w:b/>
                <w:bCs/>
              </w:rPr>
              <w:t>BOY</w:t>
            </w:r>
          </w:p>
          <w:p w:rsidR="00A37A6E" w:rsidRPr="00A37A6E" w:rsidRDefault="00A37A6E" w:rsidP="00A37A6E">
            <w:pPr>
              <w:jc w:val="center"/>
              <w:rPr>
                <w:rFonts w:ascii="Arial" w:hAnsi="Arial" w:cs="Arial"/>
                <w:b/>
                <w:bCs/>
              </w:rPr>
            </w:pPr>
            <w:r w:rsidRPr="00A37A6E">
              <w:rPr>
                <w:rFonts w:ascii="Arial" w:hAnsi="Arial" w:cs="Arial"/>
                <w:b/>
                <w:bCs/>
              </w:rPr>
              <w:t xml:space="preserve"> KALİTE</w:t>
            </w:r>
          </w:p>
        </w:tc>
        <w:tc>
          <w:tcPr>
            <w:tcW w:w="1101"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b/>
                <w:bCs/>
              </w:rPr>
            </w:pPr>
            <w:r w:rsidRPr="00A37A6E">
              <w:rPr>
                <w:rFonts w:ascii="Arial" w:hAnsi="Arial" w:cs="Arial"/>
                <w:b/>
                <w:bCs/>
              </w:rPr>
              <w:t>M2</w:t>
            </w:r>
          </w:p>
          <w:p w:rsidR="00A37A6E" w:rsidRPr="00A37A6E" w:rsidRDefault="00A37A6E" w:rsidP="00A37A6E">
            <w:pPr>
              <w:jc w:val="center"/>
              <w:rPr>
                <w:rFonts w:ascii="Arial" w:hAnsi="Arial" w:cs="Arial"/>
                <w:b/>
                <w:bCs/>
              </w:rPr>
            </w:pPr>
            <w:r w:rsidRPr="00A37A6E">
              <w:rPr>
                <w:rFonts w:ascii="Arial" w:hAnsi="Arial" w:cs="Arial"/>
                <w:b/>
                <w:bCs/>
              </w:rPr>
              <w:t xml:space="preserve"> DÜĞÜM</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b/>
                <w:bCs/>
              </w:rPr>
            </w:pPr>
            <w:r w:rsidRPr="00A37A6E">
              <w:rPr>
                <w:rFonts w:ascii="Arial" w:hAnsi="Arial" w:cs="Arial"/>
                <w:b/>
                <w:bCs/>
              </w:rPr>
              <w:t>KUR</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b/>
                <w:bCs/>
              </w:rPr>
            </w:pPr>
            <w:proofErr w:type="gramStart"/>
            <w:r w:rsidRPr="00A37A6E">
              <w:rPr>
                <w:rFonts w:ascii="Arial" w:hAnsi="Arial" w:cs="Arial"/>
                <w:b/>
                <w:bCs/>
              </w:rPr>
              <w:t>TOP.ÜC</w:t>
            </w:r>
            <w:proofErr w:type="gramEnd"/>
            <w:r w:rsidRPr="00A37A6E">
              <w:rPr>
                <w:rFonts w:ascii="Arial" w:hAnsi="Arial" w:cs="Arial"/>
                <w:b/>
                <w:bCs/>
              </w:rPr>
              <w:t>.</w:t>
            </w:r>
          </w:p>
          <w:p w:rsidR="00A37A6E" w:rsidRPr="00A37A6E" w:rsidRDefault="00A37A6E" w:rsidP="00A37A6E">
            <w:pPr>
              <w:jc w:val="center"/>
              <w:rPr>
                <w:rFonts w:ascii="Arial" w:hAnsi="Arial" w:cs="Arial"/>
                <w:b/>
                <w:bCs/>
              </w:rPr>
            </w:pPr>
            <w:r w:rsidRPr="00A37A6E">
              <w:rPr>
                <w:rFonts w:ascii="Arial" w:hAnsi="Arial" w:cs="Arial"/>
                <w:b/>
                <w:bCs/>
              </w:rPr>
              <w:t>($)</w:t>
            </w:r>
          </w:p>
        </w:tc>
      </w:tr>
      <w:tr w:rsidR="00A37A6E" w:rsidRPr="00A37A6E" w:rsidTr="00A37A6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bottom"/>
          </w:tcPr>
          <w:p w:rsidR="00A37A6E" w:rsidRPr="00A37A6E" w:rsidRDefault="00A37A6E" w:rsidP="00A37A6E">
            <w:pPr>
              <w:rPr>
                <w:rFonts w:ascii="Arial" w:hAnsi="Arial" w:cs="Arial"/>
              </w:rPr>
            </w:pPr>
            <w:r w:rsidRPr="00A37A6E">
              <w:rPr>
                <w:rFonts w:ascii="Arial" w:hAnsi="Arial" w:cs="Arial"/>
              </w:rPr>
              <w:t>ÇINAR AŞ.</w:t>
            </w:r>
          </w:p>
        </w:tc>
        <w:tc>
          <w:tcPr>
            <w:tcW w:w="935"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30</w:t>
            </w:r>
          </w:p>
        </w:tc>
        <w:tc>
          <w:tcPr>
            <w:tcW w:w="1198" w:type="dxa"/>
            <w:gridSpan w:val="3"/>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45</w:t>
            </w:r>
          </w:p>
        </w:tc>
        <w:tc>
          <w:tcPr>
            <w:tcW w:w="1101"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135.000</w:t>
            </w:r>
          </w:p>
        </w:tc>
        <w:tc>
          <w:tcPr>
            <w:tcW w:w="617"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2,32</w:t>
            </w:r>
          </w:p>
        </w:tc>
        <w:tc>
          <w:tcPr>
            <w:tcW w:w="1033"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83</w:t>
            </w:r>
          </w:p>
        </w:tc>
      </w:tr>
      <w:tr w:rsidR="00A37A6E" w:rsidRPr="00A37A6E" w:rsidTr="00A37A6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bottom"/>
          </w:tcPr>
          <w:p w:rsidR="00A37A6E" w:rsidRPr="00A37A6E" w:rsidRDefault="00A37A6E" w:rsidP="00A37A6E">
            <w:pPr>
              <w:rPr>
                <w:rFonts w:ascii="Arial" w:hAnsi="Arial" w:cs="Arial"/>
              </w:rPr>
            </w:pPr>
            <w:r w:rsidRPr="00A37A6E">
              <w:rPr>
                <w:rFonts w:ascii="Arial" w:hAnsi="Arial" w:cs="Arial"/>
              </w:rPr>
              <w:t>ÇINAR AŞ.</w:t>
            </w:r>
          </w:p>
        </w:tc>
        <w:tc>
          <w:tcPr>
            <w:tcW w:w="935"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60</w:t>
            </w:r>
          </w:p>
        </w:tc>
        <w:tc>
          <w:tcPr>
            <w:tcW w:w="1198" w:type="dxa"/>
            <w:gridSpan w:val="3"/>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60</w:t>
            </w:r>
          </w:p>
        </w:tc>
        <w:tc>
          <w:tcPr>
            <w:tcW w:w="1101"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360.000</w:t>
            </w:r>
          </w:p>
        </w:tc>
        <w:tc>
          <w:tcPr>
            <w:tcW w:w="617"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2,32</w:t>
            </w:r>
          </w:p>
        </w:tc>
        <w:tc>
          <w:tcPr>
            <w:tcW w:w="1033"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273</w:t>
            </w:r>
          </w:p>
        </w:tc>
      </w:tr>
      <w:tr w:rsidR="00A37A6E" w:rsidRPr="00A37A6E" w:rsidTr="00A37A6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bottom"/>
          </w:tcPr>
          <w:p w:rsidR="00A37A6E" w:rsidRPr="00A37A6E" w:rsidRDefault="00A37A6E" w:rsidP="00A37A6E">
            <w:pPr>
              <w:rPr>
                <w:rFonts w:ascii="Arial" w:hAnsi="Arial" w:cs="Arial"/>
              </w:rPr>
            </w:pPr>
            <w:r w:rsidRPr="00A37A6E">
              <w:rPr>
                <w:rFonts w:ascii="Arial" w:hAnsi="Arial" w:cs="Arial"/>
              </w:rPr>
              <w:t>ÇINAR AŞ.</w:t>
            </w:r>
          </w:p>
        </w:tc>
        <w:tc>
          <w:tcPr>
            <w:tcW w:w="935"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23</w:t>
            </w:r>
          </w:p>
        </w:tc>
        <w:tc>
          <w:tcPr>
            <w:tcW w:w="1198" w:type="dxa"/>
            <w:gridSpan w:val="3"/>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33</w:t>
            </w:r>
          </w:p>
        </w:tc>
        <w:tc>
          <w:tcPr>
            <w:tcW w:w="1101"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75.900</w:t>
            </w:r>
          </w:p>
        </w:tc>
        <w:tc>
          <w:tcPr>
            <w:tcW w:w="617"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2,32</w:t>
            </w:r>
          </w:p>
        </w:tc>
        <w:tc>
          <w:tcPr>
            <w:tcW w:w="1033"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47,5</w:t>
            </w:r>
          </w:p>
        </w:tc>
      </w:tr>
      <w:tr w:rsidR="00A37A6E" w:rsidRPr="00A37A6E" w:rsidTr="00A37A6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bottom"/>
          </w:tcPr>
          <w:p w:rsidR="00A37A6E" w:rsidRPr="00A37A6E" w:rsidRDefault="00A37A6E" w:rsidP="00A37A6E">
            <w:pPr>
              <w:rPr>
                <w:rFonts w:ascii="Arial" w:hAnsi="Arial" w:cs="Arial"/>
              </w:rPr>
            </w:pPr>
            <w:r w:rsidRPr="00A37A6E">
              <w:rPr>
                <w:rFonts w:ascii="Arial" w:hAnsi="Arial" w:cs="Arial"/>
              </w:rPr>
              <w:t>GÜZELSAY LTD.</w:t>
            </w:r>
          </w:p>
        </w:tc>
        <w:tc>
          <w:tcPr>
            <w:tcW w:w="935"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30</w:t>
            </w:r>
          </w:p>
        </w:tc>
        <w:tc>
          <w:tcPr>
            <w:tcW w:w="1198" w:type="dxa"/>
            <w:gridSpan w:val="3"/>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36</w:t>
            </w:r>
          </w:p>
        </w:tc>
        <w:tc>
          <w:tcPr>
            <w:tcW w:w="1101"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108.000</w:t>
            </w:r>
          </w:p>
        </w:tc>
        <w:tc>
          <w:tcPr>
            <w:tcW w:w="617"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2,32</w:t>
            </w:r>
          </w:p>
        </w:tc>
        <w:tc>
          <w:tcPr>
            <w:tcW w:w="1033"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68</w:t>
            </w:r>
          </w:p>
        </w:tc>
      </w:tr>
      <w:tr w:rsidR="00A37A6E" w:rsidRPr="00A37A6E" w:rsidTr="00A37A6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bottom"/>
          </w:tcPr>
          <w:p w:rsidR="00A37A6E" w:rsidRPr="00A37A6E" w:rsidRDefault="00A37A6E" w:rsidP="00A37A6E">
            <w:pPr>
              <w:rPr>
                <w:rFonts w:ascii="Arial" w:hAnsi="Arial" w:cs="Arial"/>
              </w:rPr>
            </w:pPr>
            <w:r w:rsidRPr="00A37A6E">
              <w:rPr>
                <w:rFonts w:ascii="Arial" w:hAnsi="Arial" w:cs="Arial"/>
              </w:rPr>
              <w:t>ARLEKİN LTD.</w:t>
            </w:r>
          </w:p>
        </w:tc>
        <w:tc>
          <w:tcPr>
            <w:tcW w:w="935"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29</w:t>
            </w:r>
          </w:p>
        </w:tc>
        <w:tc>
          <w:tcPr>
            <w:tcW w:w="1198" w:type="dxa"/>
            <w:gridSpan w:val="3"/>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35</w:t>
            </w:r>
          </w:p>
        </w:tc>
        <w:tc>
          <w:tcPr>
            <w:tcW w:w="1101"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101.500</w:t>
            </w:r>
          </w:p>
        </w:tc>
        <w:tc>
          <w:tcPr>
            <w:tcW w:w="617"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2,32</w:t>
            </w:r>
          </w:p>
        </w:tc>
        <w:tc>
          <w:tcPr>
            <w:tcW w:w="1033"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63</w:t>
            </w:r>
          </w:p>
        </w:tc>
      </w:tr>
      <w:tr w:rsidR="00A37A6E" w:rsidRPr="00A37A6E" w:rsidTr="00A37A6E">
        <w:trPr>
          <w:trHeight w:val="255"/>
        </w:trPr>
        <w:tc>
          <w:tcPr>
            <w:tcW w:w="1995" w:type="dxa"/>
            <w:tcBorders>
              <w:top w:val="nil"/>
              <w:left w:val="single" w:sz="4" w:space="0" w:color="auto"/>
              <w:bottom w:val="single" w:sz="4" w:space="0" w:color="auto"/>
              <w:right w:val="single" w:sz="4" w:space="0" w:color="auto"/>
            </w:tcBorders>
            <w:shd w:val="clear" w:color="auto" w:fill="auto"/>
            <w:noWrap/>
            <w:vAlign w:val="bottom"/>
          </w:tcPr>
          <w:p w:rsidR="00A37A6E" w:rsidRPr="00A37A6E" w:rsidRDefault="00A37A6E" w:rsidP="00A37A6E">
            <w:pPr>
              <w:rPr>
                <w:rFonts w:ascii="Arial" w:hAnsi="Arial" w:cs="Arial"/>
              </w:rPr>
            </w:pPr>
            <w:r w:rsidRPr="00A37A6E">
              <w:rPr>
                <w:rFonts w:ascii="Arial" w:hAnsi="Arial" w:cs="Arial"/>
              </w:rPr>
              <w:t xml:space="preserve">GALERİ BOĞA </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22</w:t>
            </w:r>
          </w:p>
        </w:tc>
        <w:tc>
          <w:tcPr>
            <w:tcW w:w="1198" w:type="dxa"/>
            <w:gridSpan w:val="3"/>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22</w:t>
            </w:r>
          </w:p>
        </w:tc>
        <w:tc>
          <w:tcPr>
            <w:tcW w:w="1101"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48.400</w:t>
            </w:r>
          </w:p>
        </w:tc>
        <w:tc>
          <w:tcPr>
            <w:tcW w:w="617"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2,32</w:t>
            </w:r>
          </w:p>
        </w:tc>
        <w:tc>
          <w:tcPr>
            <w:tcW w:w="1033" w:type="dxa"/>
            <w:tcBorders>
              <w:top w:val="nil"/>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32</w:t>
            </w:r>
          </w:p>
        </w:tc>
      </w:tr>
      <w:tr w:rsidR="00A37A6E" w:rsidRPr="00A37A6E" w:rsidTr="00A37A6E">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A6E" w:rsidRPr="00A37A6E" w:rsidRDefault="00A37A6E" w:rsidP="00A37A6E">
            <w:pPr>
              <w:rPr>
                <w:rFonts w:ascii="Arial" w:hAnsi="Arial" w:cs="Arial"/>
              </w:rPr>
            </w:pPr>
            <w:r w:rsidRPr="00A37A6E">
              <w:rPr>
                <w:rFonts w:ascii="Arial" w:hAnsi="Arial" w:cs="Arial"/>
              </w:rPr>
              <w:t>GÜZELSAY LTD.</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28</w:t>
            </w:r>
          </w:p>
        </w:tc>
        <w:tc>
          <w:tcPr>
            <w:tcW w:w="1198" w:type="dxa"/>
            <w:gridSpan w:val="3"/>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32</w:t>
            </w:r>
          </w:p>
        </w:tc>
        <w:tc>
          <w:tcPr>
            <w:tcW w:w="1101"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89.600</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2,32</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60</w:t>
            </w:r>
          </w:p>
        </w:tc>
      </w:tr>
      <w:tr w:rsidR="00A37A6E" w:rsidRPr="00A37A6E" w:rsidTr="00A37A6E">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A6E" w:rsidRPr="00A37A6E" w:rsidRDefault="00A37A6E" w:rsidP="00A37A6E">
            <w:pPr>
              <w:rPr>
                <w:rFonts w:ascii="Arial" w:hAnsi="Arial" w:cs="Arial"/>
              </w:rPr>
            </w:pPr>
            <w:r w:rsidRPr="00A37A6E">
              <w:rPr>
                <w:rFonts w:ascii="Arial" w:hAnsi="Arial" w:cs="Arial"/>
              </w:rPr>
              <w:t>ÇINAR A.Ş.</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42</w:t>
            </w:r>
          </w:p>
        </w:tc>
        <w:tc>
          <w:tcPr>
            <w:tcW w:w="1198" w:type="dxa"/>
            <w:gridSpan w:val="3"/>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42</w:t>
            </w:r>
          </w:p>
        </w:tc>
        <w:tc>
          <w:tcPr>
            <w:tcW w:w="1101"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176,400</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2,32</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A37A6E" w:rsidRPr="00A37A6E" w:rsidRDefault="00A37A6E" w:rsidP="00A37A6E">
            <w:pPr>
              <w:jc w:val="center"/>
              <w:rPr>
                <w:rFonts w:ascii="Arial" w:hAnsi="Arial" w:cs="Arial"/>
              </w:rPr>
            </w:pPr>
            <w:r w:rsidRPr="00A37A6E">
              <w:rPr>
                <w:rFonts w:ascii="Arial" w:hAnsi="Arial" w:cs="Arial"/>
              </w:rPr>
              <w:t>120</w:t>
            </w:r>
          </w:p>
        </w:tc>
      </w:tr>
      <w:tr w:rsidR="00A37A6E" w:rsidRPr="00A37A6E" w:rsidTr="00A37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995" w:type="dxa"/>
          </w:tcPr>
          <w:p w:rsidR="00A37A6E" w:rsidRPr="00A37A6E" w:rsidRDefault="00A37A6E" w:rsidP="00A37A6E">
            <w:pPr>
              <w:ind w:left="15"/>
              <w:rPr>
                <w:rFonts w:ascii="Arial" w:hAnsi="Arial" w:cs="Arial"/>
              </w:rPr>
            </w:pPr>
            <w:r w:rsidRPr="00A37A6E">
              <w:rPr>
                <w:rFonts w:ascii="Arial" w:hAnsi="Arial" w:cs="Arial"/>
              </w:rPr>
              <w:t>ÇINAR AŞ.</w:t>
            </w:r>
          </w:p>
        </w:tc>
        <w:tc>
          <w:tcPr>
            <w:tcW w:w="941" w:type="dxa"/>
            <w:gridSpan w:val="2"/>
          </w:tcPr>
          <w:p w:rsidR="00A37A6E" w:rsidRPr="00A37A6E" w:rsidRDefault="00A37A6E" w:rsidP="00A37A6E">
            <w:pPr>
              <w:ind w:left="15"/>
              <w:jc w:val="center"/>
              <w:rPr>
                <w:rFonts w:ascii="Arial" w:hAnsi="Arial" w:cs="Arial"/>
              </w:rPr>
            </w:pPr>
            <w:r w:rsidRPr="00A37A6E">
              <w:rPr>
                <w:rFonts w:ascii="Arial" w:hAnsi="Arial" w:cs="Arial"/>
              </w:rPr>
              <w:t>35</w:t>
            </w:r>
          </w:p>
        </w:tc>
        <w:tc>
          <w:tcPr>
            <w:tcW w:w="1185" w:type="dxa"/>
          </w:tcPr>
          <w:p w:rsidR="00A37A6E" w:rsidRPr="00A37A6E" w:rsidRDefault="00A37A6E" w:rsidP="00A37A6E">
            <w:pPr>
              <w:ind w:left="15"/>
              <w:jc w:val="center"/>
              <w:rPr>
                <w:rFonts w:ascii="Arial" w:hAnsi="Arial" w:cs="Arial"/>
              </w:rPr>
            </w:pPr>
            <w:r w:rsidRPr="00A37A6E">
              <w:rPr>
                <w:rFonts w:ascii="Arial" w:hAnsi="Arial" w:cs="Arial"/>
              </w:rPr>
              <w:t>35</w:t>
            </w:r>
          </w:p>
        </w:tc>
        <w:tc>
          <w:tcPr>
            <w:tcW w:w="1108" w:type="dxa"/>
            <w:gridSpan w:val="2"/>
          </w:tcPr>
          <w:p w:rsidR="00A37A6E" w:rsidRPr="00A37A6E" w:rsidRDefault="00A37A6E" w:rsidP="00A37A6E">
            <w:pPr>
              <w:ind w:left="15"/>
              <w:jc w:val="center"/>
              <w:rPr>
                <w:rFonts w:ascii="Arial" w:hAnsi="Arial" w:cs="Arial"/>
              </w:rPr>
            </w:pPr>
            <w:r w:rsidRPr="00A37A6E">
              <w:rPr>
                <w:rFonts w:ascii="Arial" w:hAnsi="Arial" w:cs="Arial"/>
              </w:rPr>
              <w:t>125.500</w:t>
            </w:r>
          </w:p>
        </w:tc>
        <w:tc>
          <w:tcPr>
            <w:tcW w:w="617" w:type="dxa"/>
          </w:tcPr>
          <w:p w:rsidR="00A37A6E" w:rsidRPr="00A37A6E" w:rsidRDefault="00A37A6E" w:rsidP="00A37A6E">
            <w:pPr>
              <w:ind w:left="15"/>
              <w:jc w:val="center"/>
              <w:rPr>
                <w:rFonts w:ascii="Arial" w:hAnsi="Arial" w:cs="Arial"/>
              </w:rPr>
            </w:pPr>
            <w:r w:rsidRPr="00A37A6E">
              <w:rPr>
                <w:rFonts w:ascii="Arial" w:hAnsi="Arial" w:cs="Arial"/>
              </w:rPr>
              <w:t>2,32</w:t>
            </w:r>
          </w:p>
        </w:tc>
        <w:tc>
          <w:tcPr>
            <w:tcW w:w="1033" w:type="dxa"/>
          </w:tcPr>
          <w:p w:rsidR="00A37A6E" w:rsidRPr="00A37A6E" w:rsidRDefault="00A37A6E" w:rsidP="00A37A6E">
            <w:pPr>
              <w:ind w:left="15"/>
              <w:jc w:val="center"/>
              <w:rPr>
                <w:rFonts w:ascii="Arial" w:hAnsi="Arial" w:cs="Arial"/>
              </w:rPr>
            </w:pPr>
            <w:r w:rsidRPr="00A37A6E">
              <w:rPr>
                <w:rFonts w:ascii="Arial" w:hAnsi="Arial" w:cs="Arial"/>
              </w:rPr>
              <w:t>76</w:t>
            </w:r>
          </w:p>
        </w:tc>
      </w:tr>
      <w:tr w:rsidR="00A37A6E" w:rsidRPr="00A37A6E" w:rsidTr="00A37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995" w:type="dxa"/>
          </w:tcPr>
          <w:p w:rsidR="00A37A6E" w:rsidRPr="00A37A6E" w:rsidRDefault="00A37A6E" w:rsidP="00A37A6E">
            <w:pPr>
              <w:ind w:left="15"/>
              <w:rPr>
                <w:rFonts w:ascii="Arial" w:hAnsi="Arial" w:cs="Arial"/>
              </w:rPr>
            </w:pPr>
            <w:r w:rsidRPr="00A37A6E">
              <w:rPr>
                <w:rFonts w:ascii="Arial" w:hAnsi="Arial" w:cs="Arial"/>
              </w:rPr>
              <w:t>ÇINAR AŞ.</w:t>
            </w:r>
          </w:p>
        </w:tc>
        <w:tc>
          <w:tcPr>
            <w:tcW w:w="941" w:type="dxa"/>
            <w:gridSpan w:val="2"/>
          </w:tcPr>
          <w:p w:rsidR="00A37A6E" w:rsidRPr="00A37A6E" w:rsidRDefault="00A37A6E" w:rsidP="00A37A6E">
            <w:pPr>
              <w:ind w:left="15"/>
              <w:jc w:val="center"/>
              <w:rPr>
                <w:rFonts w:ascii="Arial" w:hAnsi="Arial" w:cs="Arial"/>
              </w:rPr>
            </w:pPr>
            <w:r w:rsidRPr="00A37A6E">
              <w:rPr>
                <w:rFonts w:ascii="Arial" w:hAnsi="Arial" w:cs="Arial"/>
              </w:rPr>
              <w:t>80</w:t>
            </w:r>
          </w:p>
        </w:tc>
        <w:tc>
          <w:tcPr>
            <w:tcW w:w="1185" w:type="dxa"/>
          </w:tcPr>
          <w:p w:rsidR="00A37A6E" w:rsidRPr="00A37A6E" w:rsidRDefault="00A37A6E" w:rsidP="00A37A6E">
            <w:pPr>
              <w:ind w:left="15"/>
              <w:jc w:val="center"/>
              <w:rPr>
                <w:rFonts w:ascii="Arial" w:hAnsi="Arial" w:cs="Arial"/>
              </w:rPr>
            </w:pPr>
            <w:r w:rsidRPr="00A37A6E">
              <w:rPr>
                <w:rFonts w:ascii="Arial" w:hAnsi="Arial" w:cs="Arial"/>
              </w:rPr>
              <w:t>80</w:t>
            </w:r>
          </w:p>
        </w:tc>
        <w:tc>
          <w:tcPr>
            <w:tcW w:w="1108" w:type="dxa"/>
            <w:gridSpan w:val="2"/>
          </w:tcPr>
          <w:p w:rsidR="00A37A6E" w:rsidRPr="00A37A6E" w:rsidRDefault="00A37A6E" w:rsidP="00A37A6E">
            <w:pPr>
              <w:ind w:left="15"/>
              <w:jc w:val="center"/>
              <w:rPr>
                <w:rFonts w:ascii="Arial" w:hAnsi="Arial" w:cs="Arial"/>
              </w:rPr>
            </w:pPr>
            <w:r w:rsidRPr="00A37A6E">
              <w:rPr>
                <w:rFonts w:ascii="Arial" w:hAnsi="Arial" w:cs="Arial"/>
              </w:rPr>
              <w:t>640.000</w:t>
            </w:r>
          </w:p>
        </w:tc>
        <w:tc>
          <w:tcPr>
            <w:tcW w:w="617" w:type="dxa"/>
          </w:tcPr>
          <w:p w:rsidR="00A37A6E" w:rsidRPr="00A37A6E" w:rsidRDefault="00A37A6E" w:rsidP="00A37A6E">
            <w:pPr>
              <w:ind w:left="15"/>
              <w:jc w:val="center"/>
              <w:rPr>
                <w:rFonts w:ascii="Arial" w:hAnsi="Arial" w:cs="Arial"/>
              </w:rPr>
            </w:pPr>
            <w:r w:rsidRPr="00A37A6E">
              <w:rPr>
                <w:rFonts w:ascii="Arial" w:hAnsi="Arial" w:cs="Arial"/>
              </w:rPr>
              <w:t>2,32</w:t>
            </w:r>
          </w:p>
        </w:tc>
        <w:tc>
          <w:tcPr>
            <w:tcW w:w="1033" w:type="dxa"/>
          </w:tcPr>
          <w:p w:rsidR="00A37A6E" w:rsidRPr="00A37A6E" w:rsidRDefault="00A37A6E" w:rsidP="00A37A6E">
            <w:pPr>
              <w:ind w:left="15"/>
              <w:jc w:val="center"/>
              <w:rPr>
                <w:rFonts w:ascii="Arial" w:hAnsi="Arial" w:cs="Arial"/>
              </w:rPr>
            </w:pPr>
            <w:r w:rsidRPr="00A37A6E">
              <w:rPr>
                <w:rFonts w:ascii="Arial" w:hAnsi="Arial" w:cs="Arial"/>
              </w:rPr>
              <w:t>547</w:t>
            </w:r>
          </w:p>
        </w:tc>
      </w:tr>
    </w:tbl>
    <w:p w:rsidR="00A37A6E" w:rsidRPr="00A37A6E" w:rsidRDefault="00A37A6E" w:rsidP="00A37A6E">
      <w:pPr>
        <w:spacing w:after="0" w:line="240" w:lineRule="auto"/>
        <w:jc w:val="both"/>
        <w:rPr>
          <w:rFonts w:ascii="Arial" w:hAnsi="Arial" w:cs="Arial"/>
        </w:rPr>
      </w:pPr>
    </w:p>
    <w:p w:rsidR="00A37A6E" w:rsidRPr="00A37A6E" w:rsidRDefault="00A37A6E" w:rsidP="00A37A6E">
      <w:pPr>
        <w:jc w:val="both"/>
        <w:rPr>
          <w:rFonts w:ascii="Arial" w:hAnsi="Arial" w:cs="Arial"/>
        </w:rPr>
      </w:pPr>
    </w:p>
    <w:p w:rsidR="00761D8C" w:rsidRPr="00A37A6E" w:rsidRDefault="00761D8C" w:rsidP="00964C52">
      <w:pPr>
        <w:jc w:val="both"/>
        <w:rPr>
          <w:rFonts w:ascii="Arial" w:hAnsi="Arial" w:cs="Arial"/>
        </w:rPr>
      </w:pPr>
    </w:p>
    <w:p w:rsidR="00964C52" w:rsidRPr="00A37A6E" w:rsidRDefault="00964C52" w:rsidP="00964C52">
      <w:pPr>
        <w:jc w:val="both"/>
        <w:rPr>
          <w:rFonts w:ascii="Arial" w:hAnsi="Arial" w:cs="Arial"/>
        </w:rPr>
      </w:pPr>
    </w:p>
    <w:p w:rsidR="00CE59FB" w:rsidRDefault="00CE59FB"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Default="00CB317E" w:rsidP="00830566">
      <w:pPr>
        <w:spacing w:after="0"/>
        <w:rPr>
          <w:rFonts w:ascii="Arial" w:hAnsi="Arial" w:cs="Arial"/>
        </w:rPr>
      </w:pPr>
    </w:p>
    <w:p w:rsidR="00CB317E" w:rsidRPr="00876F57" w:rsidRDefault="00CB317E" w:rsidP="00830566">
      <w:pPr>
        <w:spacing w:after="0"/>
        <w:rPr>
          <w:rFonts w:ascii="Arial" w:hAnsi="Arial" w:cs="Arial"/>
          <w:b/>
        </w:rPr>
      </w:pPr>
      <w:r w:rsidRPr="00876F57">
        <w:rPr>
          <w:rFonts w:ascii="Arial" w:hAnsi="Arial" w:cs="Arial"/>
          <w:b/>
        </w:rPr>
        <w:t>2-</w:t>
      </w:r>
      <w:r w:rsidR="004B1125" w:rsidRPr="00876F57">
        <w:rPr>
          <w:rFonts w:ascii="Arial" w:hAnsi="Arial" w:cs="Arial"/>
          <w:b/>
        </w:rPr>
        <w:t xml:space="preserve">Desinatörlük Eğitim </w:t>
      </w:r>
      <w:proofErr w:type="gramStart"/>
      <w:r w:rsidR="004B1125" w:rsidRPr="00876F57">
        <w:rPr>
          <w:rFonts w:ascii="Arial" w:hAnsi="Arial" w:cs="Arial"/>
          <w:b/>
        </w:rPr>
        <w:t>Merkezi  Faaliyetleri</w:t>
      </w:r>
      <w:proofErr w:type="gramEnd"/>
      <w:r w:rsidR="004B1125" w:rsidRPr="00876F57">
        <w:rPr>
          <w:rFonts w:ascii="Arial" w:hAnsi="Arial" w:cs="Arial"/>
          <w:b/>
        </w:rPr>
        <w:t xml:space="preserve"> </w:t>
      </w:r>
    </w:p>
    <w:p w:rsidR="004B1125" w:rsidRDefault="004B1125" w:rsidP="00876F57">
      <w:pPr>
        <w:spacing w:after="0"/>
        <w:jc w:val="both"/>
        <w:rPr>
          <w:rFonts w:ascii="Arial" w:hAnsi="Arial" w:cs="Arial"/>
        </w:rPr>
      </w:pPr>
      <w:r>
        <w:rPr>
          <w:rFonts w:ascii="Arial" w:hAnsi="Arial" w:cs="Arial"/>
        </w:rPr>
        <w:t xml:space="preserve">2005 yılında Avrupa Birliği Finansmanı ile oluşturulan Desinatörlük Eğitim Merkezi sürdürülebilirlik ilkesi gereğince çalışmalarına 2010 yılında da devam etmiştir. </w:t>
      </w:r>
      <w:r w:rsidR="00876F57">
        <w:rPr>
          <w:rFonts w:ascii="Arial" w:hAnsi="Arial" w:cs="Arial"/>
        </w:rPr>
        <w:t xml:space="preserve">Merkezde 2010 yılında üniversitelerin </w:t>
      </w:r>
      <w:proofErr w:type="gramStart"/>
      <w:r w:rsidR="00876F57">
        <w:rPr>
          <w:rFonts w:ascii="Arial" w:hAnsi="Arial" w:cs="Arial"/>
        </w:rPr>
        <w:t>halıcılık,el</w:t>
      </w:r>
      <w:proofErr w:type="gramEnd"/>
      <w:r w:rsidR="00876F57">
        <w:rPr>
          <w:rFonts w:ascii="Arial" w:hAnsi="Arial" w:cs="Arial"/>
        </w:rPr>
        <w:t xml:space="preserve"> sanatları gibi bölümlerinden mezun olan veya öğrenimine devam eden 15 bayana desinatörlük eğitimi verilmiştir. Ayrıca 7 öğrenci ücretsiz staj yapmıştır. Desinatörlük Eğitimi süresince “Geleneksel Niğde Halıları Projesi” kapsamında arşivlenen halılardan 30 adedinin desenleri bilgisayar ortamında çizilerek kayıt altına alınmıştır.</w:t>
      </w:r>
    </w:p>
    <w:p w:rsidR="00876F57" w:rsidRDefault="00876F57" w:rsidP="00876F57">
      <w:pPr>
        <w:spacing w:after="0"/>
        <w:jc w:val="both"/>
        <w:rPr>
          <w:rFonts w:ascii="Arial" w:hAnsi="Arial" w:cs="Arial"/>
        </w:rPr>
      </w:pPr>
    </w:p>
    <w:p w:rsidR="00876F57" w:rsidRPr="00701DC2" w:rsidRDefault="00876F57" w:rsidP="00876F57">
      <w:pPr>
        <w:spacing w:after="0"/>
        <w:jc w:val="both"/>
        <w:rPr>
          <w:rFonts w:ascii="Arial" w:hAnsi="Arial" w:cs="Arial"/>
          <w:b/>
        </w:rPr>
      </w:pPr>
      <w:r w:rsidRPr="00701DC2">
        <w:rPr>
          <w:rFonts w:ascii="Arial" w:hAnsi="Arial" w:cs="Arial"/>
          <w:b/>
        </w:rPr>
        <w:t xml:space="preserve">3- </w:t>
      </w:r>
      <w:r w:rsidR="00701DC2" w:rsidRPr="00701DC2">
        <w:rPr>
          <w:rFonts w:ascii="Arial" w:hAnsi="Arial" w:cs="Arial"/>
          <w:b/>
        </w:rPr>
        <w:t xml:space="preserve">AB Proje Koordinatörlüğü Faaliyetleri </w:t>
      </w:r>
    </w:p>
    <w:p w:rsidR="00701DC2" w:rsidRDefault="00701DC2" w:rsidP="00701DC2">
      <w:pPr>
        <w:spacing w:after="0"/>
        <w:jc w:val="both"/>
        <w:rPr>
          <w:rFonts w:ascii="Arial" w:hAnsi="Arial" w:cs="Arial"/>
        </w:rPr>
      </w:pPr>
      <w:r>
        <w:rPr>
          <w:rFonts w:ascii="Arial" w:hAnsi="Arial" w:cs="Arial"/>
        </w:rPr>
        <w:t xml:space="preserve">Birlik Müdürlüğü bünyesinde oluşturulan Avrupa Birliği Proje Koordinatörlüğü DPT Avrupa Birliği Eğitim ve Gençlik Merkezi Başkanlığı’na (Ulusal Ajans) Niğde Valiliği adına “Mahalli İdarelerde </w:t>
      </w:r>
      <w:r>
        <w:rPr>
          <w:rFonts w:ascii="Arial" w:hAnsi="Arial" w:cs="Arial"/>
        </w:rPr>
        <w:lastRenderedPageBreak/>
        <w:t xml:space="preserve">Mesleki Eğitim” adlı bir </w:t>
      </w:r>
      <w:proofErr w:type="spellStart"/>
      <w:r>
        <w:rPr>
          <w:rFonts w:ascii="Arial" w:hAnsi="Arial" w:cs="Arial"/>
        </w:rPr>
        <w:t>LdV</w:t>
      </w:r>
      <w:proofErr w:type="spellEnd"/>
      <w:r>
        <w:rPr>
          <w:rFonts w:ascii="Arial" w:hAnsi="Arial" w:cs="Arial"/>
        </w:rPr>
        <w:t xml:space="preserve"> </w:t>
      </w:r>
      <w:proofErr w:type="spellStart"/>
      <w:r>
        <w:rPr>
          <w:rFonts w:ascii="Arial" w:hAnsi="Arial" w:cs="Arial"/>
        </w:rPr>
        <w:t>Vetpro</w:t>
      </w:r>
      <w:proofErr w:type="spellEnd"/>
      <w:r>
        <w:rPr>
          <w:rFonts w:ascii="Arial" w:hAnsi="Arial" w:cs="Arial"/>
        </w:rPr>
        <w:t xml:space="preserve"> Projesi sunmuştur. Ayrıca Birlik Müdürü Niğde Valiliği AB ve Dış İlişkiler Merkezinde görevli olduğundan çeşitli AB faaliyet ve toplantılarına katılmıştır. </w:t>
      </w:r>
    </w:p>
    <w:p w:rsidR="00701DC2" w:rsidRDefault="00701DC2" w:rsidP="00701DC2">
      <w:pPr>
        <w:spacing w:after="0"/>
        <w:jc w:val="both"/>
        <w:rPr>
          <w:rFonts w:ascii="Arial" w:hAnsi="Arial" w:cs="Arial"/>
        </w:rPr>
      </w:pPr>
    </w:p>
    <w:p w:rsidR="00701DC2" w:rsidRPr="00102FCC" w:rsidRDefault="00701DC2" w:rsidP="00701DC2">
      <w:pPr>
        <w:spacing w:after="0"/>
        <w:jc w:val="both"/>
        <w:rPr>
          <w:rFonts w:ascii="Arial" w:hAnsi="Arial" w:cs="Arial"/>
          <w:b/>
        </w:rPr>
      </w:pPr>
      <w:r w:rsidRPr="00102FCC">
        <w:rPr>
          <w:rFonts w:ascii="Arial" w:hAnsi="Arial" w:cs="Arial"/>
          <w:b/>
        </w:rPr>
        <w:t xml:space="preserve">4-Tanıtım </w:t>
      </w:r>
      <w:proofErr w:type="gramStart"/>
      <w:r w:rsidRPr="00102FCC">
        <w:rPr>
          <w:rFonts w:ascii="Arial" w:hAnsi="Arial" w:cs="Arial"/>
          <w:b/>
        </w:rPr>
        <w:t>Faaliyetleri :</w:t>
      </w:r>
      <w:proofErr w:type="gramEnd"/>
      <w:r w:rsidRPr="00102FCC">
        <w:rPr>
          <w:rFonts w:ascii="Arial" w:hAnsi="Arial" w:cs="Arial"/>
          <w:b/>
        </w:rPr>
        <w:t xml:space="preserve"> </w:t>
      </w:r>
    </w:p>
    <w:p w:rsidR="00701DC2" w:rsidRDefault="00701DC2" w:rsidP="00701DC2">
      <w:pPr>
        <w:spacing w:after="0"/>
        <w:jc w:val="both"/>
        <w:rPr>
          <w:rFonts w:ascii="Arial" w:hAnsi="Arial" w:cs="Arial"/>
        </w:rPr>
      </w:pPr>
      <w:r>
        <w:rPr>
          <w:rFonts w:ascii="Arial" w:hAnsi="Arial" w:cs="Arial"/>
        </w:rPr>
        <w:t xml:space="preserve">Birliğimiz adına 2010 yılı Temmuz ayı başında internet sayfası açılmıştır. </w:t>
      </w:r>
      <w:hyperlink r:id="rId6" w:history="1">
        <w:r w:rsidRPr="005F708E">
          <w:rPr>
            <w:rStyle w:val="Kpr"/>
            <w:rFonts w:ascii="Arial" w:hAnsi="Arial" w:cs="Arial"/>
          </w:rPr>
          <w:t>www.nhb.gov.tr</w:t>
        </w:r>
      </w:hyperlink>
      <w:r>
        <w:rPr>
          <w:rFonts w:ascii="Arial" w:hAnsi="Arial" w:cs="Arial"/>
        </w:rPr>
        <w:t xml:space="preserve"> adresinde Birliğimizin ve faaliyetlerinin </w:t>
      </w:r>
      <w:r w:rsidR="00102FCC">
        <w:rPr>
          <w:rFonts w:ascii="Arial" w:hAnsi="Arial" w:cs="Arial"/>
        </w:rPr>
        <w:t>tanıtımı yapılmıştır. İnternet sitemizin yeni kurulmasına rağmen günlük 250-300 kişi tarafından ziyaret edildiği görülmüştür. Sitede ayrıca geleneksel Niğde halılarının tanıtımı da yapılmaktadır. Vatandaşlarımızın bilgi edinme haklarını kullanabilmesi amacıyla bilgi edinme formu da sitede sunulmuştur.</w:t>
      </w:r>
    </w:p>
    <w:p w:rsidR="00102FCC" w:rsidRDefault="00102FCC" w:rsidP="00701DC2">
      <w:pPr>
        <w:spacing w:after="0"/>
        <w:jc w:val="both"/>
        <w:rPr>
          <w:rFonts w:ascii="Arial" w:hAnsi="Arial" w:cs="Arial"/>
        </w:rPr>
      </w:pPr>
      <w:r>
        <w:rPr>
          <w:rFonts w:ascii="Arial" w:hAnsi="Arial" w:cs="Arial"/>
        </w:rPr>
        <w:t xml:space="preserve">Birliğimiz ile ilgili çeşitli yerel ve ulusal yazılı – görsel basında çok sayıda haber yayımlanmıştır. </w:t>
      </w:r>
      <w:r w:rsidR="00BB4EF2">
        <w:rPr>
          <w:rFonts w:ascii="Arial" w:hAnsi="Arial" w:cs="Arial"/>
        </w:rPr>
        <w:t xml:space="preserve">Ayrıca TRT tarafından canlı radyo ve </w:t>
      </w:r>
      <w:proofErr w:type="spellStart"/>
      <w:r w:rsidR="00BB4EF2">
        <w:rPr>
          <w:rFonts w:ascii="Arial" w:hAnsi="Arial" w:cs="Arial"/>
        </w:rPr>
        <w:t>tv</w:t>
      </w:r>
      <w:proofErr w:type="spellEnd"/>
      <w:r w:rsidR="00BB4EF2">
        <w:rPr>
          <w:rFonts w:ascii="Arial" w:hAnsi="Arial" w:cs="Arial"/>
        </w:rPr>
        <w:t xml:space="preserve"> yayınları Birlik Müdürlüğü binasından yapılmıştır. </w:t>
      </w:r>
    </w:p>
    <w:p w:rsidR="00102FCC" w:rsidRDefault="00102FCC" w:rsidP="00701DC2">
      <w:pPr>
        <w:spacing w:after="0"/>
        <w:jc w:val="both"/>
        <w:rPr>
          <w:rFonts w:ascii="Arial" w:hAnsi="Arial" w:cs="Arial"/>
        </w:rPr>
      </w:pPr>
    </w:p>
    <w:p w:rsidR="00102FCC" w:rsidRPr="00BB4EF2" w:rsidRDefault="00BB4EF2" w:rsidP="00BB4EF2">
      <w:pPr>
        <w:spacing w:after="0"/>
        <w:jc w:val="both"/>
        <w:rPr>
          <w:rFonts w:ascii="Arial" w:hAnsi="Arial" w:cs="Arial"/>
          <w:b/>
        </w:rPr>
      </w:pPr>
      <w:r w:rsidRPr="00BB4EF2">
        <w:rPr>
          <w:rFonts w:ascii="Arial" w:hAnsi="Arial" w:cs="Arial"/>
          <w:b/>
        </w:rPr>
        <w:t>5-Geleneksel Niğde Halıları Projesi</w:t>
      </w:r>
    </w:p>
    <w:p w:rsidR="00BB4EF2" w:rsidRDefault="00BB4EF2" w:rsidP="00BB4EF2">
      <w:pPr>
        <w:spacing w:after="0"/>
        <w:jc w:val="both"/>
        <w:rPr>
          <w:rFonts w:ascii="Arial" w:hAnsi="Arial" w:cs="Arial"/>
        </w:rPr>
      </w:pPr>
      <w:r>
        <w:rPr>
          <w:rFonts w:ascii="Arial" w:hAnsi="Arial" w:cs="Arial"/>
        </w:rPr>
        <w:t xml:space="preserve">Geleneksel Niğde Halıları Projesi kapsamında dokunan 75 adet halının sürekli sergilenebileceği bir halı müzesi için çalışmalar devam etmektedir. Bu kapsamda Niğde Valiliği tarafından Müdürlüğümüze tahsis edilecek tarihi Niğde evinde İl Özel İdaresi tarafından başlatılan </w:t>
      </w:r>
      <w:proofErr w:type="gramStart"/>
      <w:r>
        <w:rPr>
          <w:rFonts w:ascii="Arial" w:hAnsi="Arial" w:cs="Arial"/>
        </w:rPr>
        <w:t>restorasyon</w:t>
      </w:r>
      <w:proofErr w:type="gramEnd"/>
      <w:r>
        <w:rPr>
          <w:rFonts w:ascii="Arial" w:hAnsi="Arial" w:cs="Arial"/>
        </w:rPr>
        <w:t xml:space="preserve"> çalışmaları devam etmektedir. </w:t>
      </w:r>
    </w:p>
    <w:p w:rsidR="00BB4EF2" w:rsidRPr="00BB4EF2" w:rsidRDefault="00BB4EF2" w:rsidP="00BB4EF2">
      <w:pPr>
        <w:spacing w:after="0"/>
        <w:jc w:val="both"/>
        <w:rPr>
          <w:rFonts w:ascii="Arial" w:hAnsi="Arial" w:cs="Arial"/>
        </w:rPr>
      </w:pPr>
    </w:p>
    <w:p w:rsidR="00701DC2" w:rsidRDefault="00701DC2"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7D467B" w:rsidRDefault="007D467B" w:rsidP="00876F57">
      <w:pPr>
        <w:spacing w:after="0"/>
        <w:jc w:val="both"/>
        <w:rPr>
          <w:rFonts w:ascii="Arial" w:hAnsi="Arial" w:cs="Arial"/>
        </w:rPr>
      </w:pPr>
    </w:p>
    <w:p w:rsidR="004B1125" w:rsidRDefault="00BB4EF2" w:rsidP="00BB4EF2">
      <w:pPr>
        <w:spacing w:after="0"/>
        <w:jc w:val="center"/>
        <w:rPr>
          <w:rFonts w:ascii="Arial" w:hAnsi="Arial" w:cs="Arial"/>
          <w:b/>
          <w:sz w:val="32"/>
          <w:szCs w:val="32"/>
        </w:rPr>
      </w:pPr>
      <w:proofErr w:type="gramStart"/>
      <w:r w:rsidRPr="00BB4EF2">
        <w:rPr>
          <w:rFonts w:ascii="Arial" w:hAnsi="Arial" w:cs="Arial"/>
          <w:b/>
          <w:sz w:val="32"/>
          <w:szCs w:val="32"/>
        </w:rPr>
        <w:lastRenderedPageBreak/>
        <w:t>BÖLÜM  3</w:t>
      </w:r>
      <w:proofErr w:type="gramEnd"/>
    </w:p>
    <w:p w:rsidR="00BB4EF2" w:rsidRDefault="00BB4EF2" w:rsidP="00BB4EF2">
      <w:pPr>
        <w:spacing w:after="0"/>
        <w:jc w:val="center"/>
        <w:rPr>
          <w:rFonts w:ascii="Arial" w:hAnsi="Arial" w:cs="Arial"/>
          <w:b/>
          <w:sz w:val="28"/>
          <w:szCs w:val="28"/>
        </w:rPr>
      </w:pPr>
    </w:p>
    <w:p w:rsidR="00BB4EF2" w:rsidRDefault="00BB4EF2" w:rsidP="00BB4EF2">
      <w:pPr>
        <w:spacing w:after="0"/>
        <w:jc w:val="center"/>
        <w:rPr>
          <w:rFonts w:ascii="Arial" w:hAnsi="Arial" w:cs="Arial"/>
          <w:b/>
          <w:sz w:val="28"/>
          <w:szCs w:val="28"/>
        </w:rPr>
      </w:pPr>
      <w:r w:rsidRPr="00BB4EF2">
        <w:rPr>
          <w:rFonts w:ascii="Arial" w:hAnsi="Arial" w:cs="Arial"/>
          <w:b/>
          <w:sz w:val="28"/>
          <w:szCs w:val="28"/>
        </w:rPr>
        <w:t>MALİ BİLGİLER</w:t>
      </w:r>
    </w:p>
    <w:p w:rsidR="00BB4EF2" w:rsidRDefault="00BB4EF2" w:rsidP="00BB4EF2">
      <w:pPr>
        <w:spacing w:after="0"/>
        <w:jc w:val="center"/>
        <w:rPr>
          <w:rFonts w:ascii="Arial" w:hAnsi="Arial" w:cs="Arial"/>
          <w:b/>
          <w:sz w:val="28"/>
          <w:szCs w:val="28"/>
        </w:rPr>
      </w:pPr>
    </w:p>
    <w:p w:rsidR="00BB4EF2" w:rsidRDefault="00BB4EF2" w:rsidP="00BB4EF2">
      <w:pPr>
        <w:spacing w:after="0"/>
        <w:rPr>
          <w:rFonts w:ascii="Arial" w:hAnsi="Arial" w:cs="Arial"/>
        </w:rPr>
      </w:pPr>
      <w:r w:rsidRPr="00BB4EF2">
        <w:rPr>
          <w:rFonts w:ascii="Arial" w:hAnsi="Arial" w:cs="Arial"/>
          <w:b/>
        </w:rPr>
        <w:t xml:space="preserve">Personel </w:t>
      </w:r>
      <w:proofErr w:type="gramStart"/>
      <w:r w:rsidRPr="00BB4EF2">
        <w:rPr>
          <w:rFonts w:ascii="Arial" w:hAnsi="Arial" w:cs="Arial"/>
          <w:b/>
        </w:rPr>
        <w:t>Sayısı :</w:t>
      </w:r>
      <w:r>
        <w:rPr>
          <w:rFonts w:ascii="Arial" w:hAnsi="Arial" w:cs="Arial"/>
        </w:rPr>
        <w:t xml:space="preserve"> Birlik</w:t>
      </w:r>
      <w:proofErr w:type="gramEnd"/>
      <w:r>
        <w:rPr>
          <w:rFonts w:ascii="Arial" w:hAnsi="Arial" w:cs="Arial"/>
        </w:rPr>
        <w:t xml:space="preserve"> bünyesinde 3 adet personel bulunmaktadır.</w:t>
      </w:r>
    </w:p>
    <w:p w:rsidR="00BB4EF2" w:rsidRDefault="00BB4EF2" w:rsidP="00BB4EF2">
      <w:pPr>
        <w:spacing w:after="0"/>
        <w:rPr>
          <w:rFonts w:ascii="Arial" w:hAnsi="Arial" w:cs="Arial"/>
        </w:rPr>
      </w:pPr>
      <w:r w:rsidRPr="00BB4EF2">
        <w:rPr>
          <w:rFonts w:ascii="Arial" w:hAnsi="Arial" w:cs="Arial"/>
          <w:b/>
        </w:rPr>
        <w:t xml:space="preserve">Araç </w:t>
      </w:r>
      <w:proofErr w:type="gramStart"/>
      <w:r w:rsidRPr="00BB4EF2">
        <w:rPr>
          <w:rFonts w:ascii="Arial" w:hAnsi="Arial" w:cs="Arial"/>
          <w:b/>
        </w:rPr>
        <w:t>Sayısı :</w:t>
      </w:r>
      <w:r>
        <w:rPr>
          <w:rFonts w:ascii="Arial" w:hAnsi="Arial" w:cs="Arial"/>
        </w:rPr>
        <w:t xml:space="preserve">  Birlik</w:t>
      </w:r>
      <w:proofErr w:type="gramEnd"/>
      <w:r>
        <w:rPr>
          <w:rFonts w:ascii="Arial" w:hAnsi="Arial" w:cs="Arial"/>
        </w:rPr>
        <w:t xml:space="preserve"> hizmetlerinde kullanılan ve Niğde Valiliği tarafından tahsis edilen bir adet binek araç bulunmaktadır.</w:t>
      </w:r>
    </w:p>
    <w:p w:rsidR="00BB4EF2" w:rsidRDefault="00BB4EF2" w:rsidP="00400B83">
      <w:pPr>
        <w:spacing w:after="0"/>
        <w:jc w:val="both"/>
        <w:rPr>
          <w:rFonts w:ascii="Arial" w:hAnsi="Arial" w:cs="Arial"/>
        </w:rPr>
      </w:pPr>
      <w:r w:rsidRPr="00BB4EF2">
        <w:rPr>
          <w:rFonts w:ascii="Arial" w:hAnsi="Arial" w:cs="Arial"/>
          <w:b/>
        </w:rPr>
        <w:t xml:space="preserve">Bina </w:t>
      </w:r>
      <w:proofErr w:type="gramStart"/>
      <w:r w:rsidRPr="00BB4EF2">
        <w:rPr>
          <w:rFonts w:ascii="Arial" w:hAnsi="Arial" w:cs="Arial"/>
          <w:b/>
        </w:rPr>
        <w:t xml:space="preserve">Bilgileri : </w:t>
      </w:r>
      <w:r>
        <w:rPr>
          <w:rFonts w:ascii="Arial" w:hAnsi="Arial" w:cs="Arial"/>
        </w:rPr>
        <w:t>Birlik</w:t>
      </w:r>
      <w:proofErr w:type="gramEnd"/>
      <w:r>
        <w:rPr>
          <w:rFonts w:ascii="Arial" w:hAnsi="Arial" w:cs="Arial"/>
        </w:rPr>
        <w:t xml:space="preserve"> Müdürlüğü mülkiyeti İl Özel İdaresine ait olan ve Merkez İlçe Yenice Mahallesi Lütfü Soylu Sokak No : 4 de bulunan binada faaliyetlerine devam etmektedir. Ayrıca Merkez halı atölyesi de bu bina içerisinde bulunmaktadır.</w:t>
      </w:r>
      <w:r w:rsidR="00400B83">
        <w:rPr>
          <w:rFonts w:ascii="Arial" w:hAnsi="Arial" w:cs="Arial"/>
        </w:rPr>
        <w:t xml:space="preserve"> Halıcılık kurslarının bulunduğu binalar ise Muhtarlıklara, Belediyelere ve İl Özel İdaresine aittir.</w:t>
      </w:r>
    </w:p>
    <w:p w:rsidR="00400B83" w:rsidRDefault="00400B83" w:rsidP="00400B83">
      <w:pPr>
        <w:spacing w:after="0"/>
        <w:jc w:val="both"/>
        <w:rPr>
          <w:rFonts w:ascii="Arial" w:hAnsi="Arial" w:cs="Arial"/>
        </w:rPr>
      </w:pPr>
      <w:r w:rsidRPr="00400B83">
        <w:rPr>
          <w:rFonts w:ascii="Arial" w:hAnsi="Arial" w:cs="Arial"/>
          <w:b/>
        </w:rPr>
        <w:t xml:space="preserve">Tezgah </w:t>
      </w:r>
      <w:proofErr w:type="gramStart"/>
      <w:r w:rsidRPr="00400B83">
        <w:rPr>
          <w:rFonts w:ascii="Arial" w:hAnsi="Arial" w:cs="Arial"/>
          <w:b/>
        </w:rPr>
        <w:t>Sayısı :</w:t>
      </w:r>
      <w:r>
        <w:rPr>
          <w:rFonts w:ascii="Arial" w:hAnsi="Arial" w:cs="Arial"/>
        </w:rPr>
        <w:t xml:space="preserve"> Birlik</w:t>
      </w:r>
      <w:proofErr w:type="gramEnd"/>
      <w:r>
        <w:rPr>
          <w:rFonts w:ascii="Arial" w:hAnsi="Arial" w:cs="Arial"/>
        </w:rPr>
        <w:t xml:space="preserve"> atölyelerinde ve depolarında 700 madeni –germe halı tezgahı bulunmaktadır.</w:t>
      </w:r>
    </w:p>
    <w:p w:rsidR="00400B83" w:rsidRDefault="00400B83" w:rsidP="00400B83">
      <w:pPr>
        <w:spacing w:after="0"/>
        <w:jc w:val="both"/>
        <w:rPr>
          <w:rFonts w:ascii="Arial" w:hAnsi="Arial" w:cs="Arial"/>
        </w:rPr>
      </w:pPr>
    </w:p>
    <w:p w:rsidR="00400B83" w:rsidRPr="00400B83" w:rsidRDefault="00400B83" w:rsidP="00400B83">
      <w:pPr>
        <w:spacing w:after="0"/>
        <w:jc w:val="center"/>
        <w:rPr>
          <w:rFonts w:ascii="Arial" w:hAnsi="Arial" w:cs="Arial"/>
          <w:b/>
        </w:rPr>
      </w:pPr>
      <w:r w:rsidRPr="00400B83">
        <w:rPr>
          <w:rFonts w:ascii="Arial" w:hAnsi="Arial" w:cs="Arial"/>
          <w:b/>
        </w:rPr>
        <w:t xml:space="preserve">KESİN HESAP </w:t>
      </w:r>
      <w:proofErr w:type="gramStart"/>
      <w:r w:rsidRPr="00400B83">
        <w:rPr>
          <w:rFonts w:ascii="Arial" w:hAnsi="Arial" w:cs="Arial"/>
          <w:b/>
        </w:rPr>
        <w:t>BİLGİLERİ :</w:t>
      </w:r>
      <w:proofErr w:type="gramEnd"/>
    </w:p>
    <w:p w:rsidR="00400B83" w:rsidRPr="00400B83" w:rsidRDefault="00400B83" w:rsidP="00400B83">
      <w:pPr>
        <w:spacing w:after="0"/>
        <w:jc w:val="center"/>
        <w:rPr>
          <w:rFonts w:ascii="Arial" w:hAnsi="Arial" w:cs="Arial"/>
          <w:b/>
        </w:rPr>
      </w:pPr>
    </w:p>
    <w:p w:rsidR="00400B83" w:rsidRPr="00672105" w:rsidRDefault="00400B83" w:rsidP="00400B83">
      <w:pPr>
        <w:rPr>
          <w:rFonts w:ascii="Arial" w:hAnsi="Arial" w:cs="Arial"/>
        </w:rPr>
      </w:pPr>
      <w:r w:rsidRPr="00672105">
        <w:rPr>
          <w:rFonts w:ascii="Arial" w:hAnsi="Arial" w:cs="Arial"/>
          <w:b/>
        </w:rPr>
        <w:t>2010 YILI GİDER KESİN HESABI   (TL)</w:t>
      </w:r>
      <w:r>
        <w:rPr>
          <w:rFonts w:ascii="Arial" w:hAnsi="Arial" w:cs="Arial"/>
          <w:b/>
        </w:rPr>
        <w:t xml:space="preserve"> </w:t>
      </w:r>
      <w:r w:rsidRPr="00672105">
        <w:rPr>
          <w:rFonts w:ascii="Arial" w:hAnsi="Arial" w:cs="Arial"/>
        </w:rPr>
        <w:t>___________________________________________</w:t>
      </w:r>
      <w:r>
        <w:rPr>
          <w:rFonts w:ascii="Arial" w:hAnsi="Arial" w:cs="Arial"/>
        </w:rPr>
        <w:t>____________________________</w:t>
      </w:r>
    </w:p>
    <w:p w:rsidR="00400B83" w:rsidRDefault="00400B83" w:rsidP="00400B83">
      <w:pPr>
        <w:spacing w:after="0"/>
        <w:jc w:val="both"/>
        <w:rPr>
          <w:rFonts w:ascii="Arial" w:hAnsi="Arial" w:cs="Arial"/>
        </w:rPr>
      </w:pPr>
      <w:r w:rsidRPr="00960E35">
        <w:rPr>
          <w:rFonts w:ascii="Arial" w:hAnsi="Arial" w:cs="Arial"/>
        </w:rPr>
        <w:t xml:space="preserve">48 51 04 02 04 </w:t>
      </w:r>
      <w:r>
        <w:rPr>
          <w:rFonts w:ascii="Arial" w:hAnsi="Arial" w:cs="Arial"/>
        </w:rPr>
        <w:t xml:space="preserve">    </w:t>
      </w:r>
      <w:r w:rsidRPr="00960E35">
        <w:rPr>
          <w:rFonts w:ascii="Arial" w:hAnsi="Arial" w:cs="Arial"/>
        </w:rPr>
        <w:t xml:space="preserve">  </w:t>
      </w:r>
      <w:r>
        <w:rPr>
          <w:rFonts w:ascii="Arial" w:hAnsi="Arial" w:cs="Arial"/>
        </w:rPr>
        <w:t xml:space="preserve"> </w:t>
      </w:r>
      <w:r w:rsidRPr="00960E35">
        <w:rPr>
          <w:rFonts w:ascii="Arial" w:hAnsi="Arial" w:cs="Arial"/>
        </w:rPr>
        <w:t xml:space="preserve">EKONOMİK İŞ VE </w:t>
      </w:r>
      <w:proofErr w:type="gramStart"/>
      <w:r w:rsidRPr="00960E35">
        <w:rPr>
          <w:rFonts w:ascii="Arial" w:hAnsi="Arial" w:cs="Arial"/>
        </w:rPr>
        <w:t>HİZMETLER                                 :  159</w:t>
      </w:r>
      <w:proofErr w:type="gramEnd"/>
      <w:r w:rsidRPr="00960E35">
        <w:rPr>
          <w:rFonts w:ascii="Arial" w:hAnsi="Arial" w:cs="Arial"/>
        </w:rPr>
        <w:t>.203,64</w:t>
      </w:r>
    </w:p>
    <w:p w:rsidR="00400B83" w:rsidRDefault="00400B83" w:rsidP="00400B83">
      <w:pPr>
        <w:spacing w:after="0"/>
        <w:jc w:val="both"/>
        <w:rPr>
          <w:rFonts w:ascii="Arial" w:hAnsi="Arial" w:cs="Arial"/>
        </w:rPr>
      </w:pPr>
      <w:r w:rsidRPr="00960E35">
        <w:rPr>
          <w:rFonts w:ascii="Arial" w:hAnsi="Arial" w:cs="Arial"/>
        </w:rPr>
        <w:t xml:space="preserve">48 51 04 02 04 4 </w:t>
      </w:r>
      <w:r>
        <w:rPr>
          <w:rFonts w:ascii="Arial" w:hAnsi="Arial" w:cs="Arial"/>
        </w:rPr>
        <w:t xml:space="preserve">  </w:t>
      </w:r>
      <w:r w:rsidRPr="00960E35">
        <w:rPr>
          <w:rFonts w:ascii="Arial" w:hAnsi="Arial" w:cs="Arial"/>
        </w:rPr>
        <w:t xml:space="preserve"> </w:t>
      </w:r>
      <w:r>
        <w:rPr>
          <w:rFonts w:ascii="Arial" w:hAnsi="Arial" w:cs="Arial"/>
        </w:rPr>
        <w:t xml:space="preserve"> </w:t>
      </w:r>
      <w:proofErr w:type="gramStart"/>
      <w:r w:rsidRPr="00960E35">
        <w:rPr>
          <w:rFonts w:ascii="Arial" w:hAnsi="Arial" w:cs="Arial"/>
        </w:rPr>
        <w:t>MADENCİLİK,İMALAT</w:t>
      </w:r>
      <w:proofErr w:type="gramEnd"/>
      <w:r w:rsidRPr="00960E35">
        <w:rPr>
          <w:rFonts w:ascii="Arial" w:hAnsi="Arial" w:cs="Arial"/>
        </w:rPr>
        <w:t xml:space="preserve"> VE İNŞ.HİZMETLERİ            :  159.203,64</w:t>
      </w:r>
    </w:p>
    <w:p w:rsidR="00400B83" w:rsidRPr="00960E35" w:rsidRDefault="00400B83" w:rsidP="00400B83">
      <w:pPr>
        <w:jc w:val="both"/>
        <w:rPr>
          <w:rFonts w:ascii="Arial" w:hAnsi="Arial" w:cs="Arial"/>
        </w:rPr>
      </w:pPr>
      <w:r w:rsidRPr="00960E35">
        <w:rPr>
          <w:rFonts w:ascii="Arial" w:hAnsi="Arial" w:cs="Arial"/>
        </w:rPr>
        <w:t>48 51 04 02 04 4 2</w:t>
      </w:r>
      <w:r>
        <w:rPr>
          <w:rFonts w:ascii="Arial" w:hAnsi="Arial" w:cs="Arial"/>
        </w:rPr>
        <w:t xml:space="preserve"> </w:t>
      </w:r>
      <w:r w:rsidRPr="00960E35">
        <w:rPr>
          <w:rFonts w:ascii="Arial" w:hAnsi="Arial" w:cs="Arial"/>
        </w:rPr>
        <w:t xml:space="preserve"> İMALAT İŞLERİ </w:t>
      </w:r>
      <w:proofErr w:type="gramStart"/>
      <w:r w:rsidRPr="00960E35">
        <w:rPr>
          <w:rFonts w:ascii="Arial" w:hAnsi="Arial" w:cs="Arial"/>
        </w:rPr>
        <w:t>HİZMETLERİ                                    :   159</w:t>
      </w:r>
      <w:proofErr w:type="gramEnd"/>
      <w:r w:rsidRPr="00960E35">
        <w:rPr>
          <w:rFonts w:ascii="Arial" w:hAnsi="Arial" w:cs="Arial"/>
        </w:rPr>
        <w:t xml:space="preserve">.203,64 </w:t>
      </w:r>
    </w:p>
    <w:p w:rsidR="00400B83" w:rsidRPr="00960E35" w:rsidRDefault="00400B83" w:rsidP="00400B83">
      <w:pPr>
        <w:jc w:val="both"/>
        <w:rPr>
          <w:rFonts w:ascii="Arial" w:hAnsi="Arial" w:cs="Arial"/>
        </w:rPr>
      </w:pPr>
    </w:p>
    <w:p w:rsidR="00400B83" w:rsidRPr="007C2727" w:rsidRDefault="00400B83" w:rsidP="00400B83">
      <w:pPr>
        <w:rPr>
          <w:rFonts w:ascii="Arial" w:hAnsi="Arial" w:cs="Arial"/>
          <w:highlight w:val="yellow"/>
        </w:rPr>
      </w:pPr>
      <w:r w:rsidRPr="00672105">
        <w:rPr>
          <w:rFonts w:ascii="Arial" w:hAnsi="Arial" w:cs="Arial"/>
          <w:b/>
        </w:rPr>
        <w:t xml:space="preserve">2010 YILI GELİR KESİN HESABI   </w:t>
      </w:r>
      <w:r w:rsidRPr="00400B83">
        <w:rPr>
          <w:rFonts w:ascii="Arial" w:hAnsi="Arial" w:cs="Arial"/>
          <w:b/>
        </w:rPr>
        <w:t>(TL)</w:t>
      </w:r>
      <w:r>
        <w:rPr>
          <w:rFonts w:ascii="Arial" w:hAnsi="Arial" w:cs="Arial"/>
          <w:b/>
        </w:rPr>
        <w:t xml:space="preserve"> </w:t>
      </w:r>
      <w:r w:rsidRPr="00672105">
        <w:rPr>
          <w:rFonts w:ascii="Arial" w:hAnsi="Arial" w:cs="Arial"/>
        </w:rPr>
        <w:t>_________________________________________________</w:t>
      </w:r>
      <w:r>
        <w:rPr>
          <w:rFonts w:ascii="Arial" w:hAnsi="Arial" w:cs="Arial"/>
        </w:rPr>
        <w:t>_______________________</w:t>
      </w:r>
    </w:p>
    <w:p w:rsidR="00400B83" w:rsidRPr="00960E35" w:rsidRDefault="00400B83" w:rsidP="00400B83">
      <w:pPr>
        <w:spacing w:after="0"/>
        <w:jc w:val="both"/>
        <w:rPr>
          <w:rFonts w:ascii="Arial" w:hAnsi="Arial" w:cs="Arial"/>
        </w:rPr>
      </w:pPr>
      <w:r w:rsidRPr="00960E35">
        <w:rPr>
          <w:rFonts w:ascii="Arial" w:hAnsi="Arial" w:cs="Arial"/>
        </w:rPr>
        <w:t xml:space="preserve">03 TEŞEBBÜS VE MÜLKİYET </w:t>
      </w:r>
      <w:proofErr w:type="gramStart"/>
      <w:r w:rsidRPr="00960E35">
        <w:rPr>
          <w:rFonts w:ascii="Arial" w:hAnsi="Arial" w:cs="Arial"/>
        </w:rPr>
        <w:t xml:space="preserve">GELİRLERİ                                </w:t>
      </w:r>
      <w:r>
        <w:rPr>
          <w:rFonts w:ascii="Arial" w:hAnsi="Arial" w:cs="Arial"/>
        </w:rPr>
        <w:t xml:space="preserve">   </w:t>
      </w:r>
      <w:r w:rsidRPr="00960E35">
        <w:rPr>
          <w:rFonts w:ascii="Arial" w:hAnsi="Arial" w:cs="Arial"/>
        </w:rPr>
        <w:t xml:space="preserve">            :   115</w:t>
      </w:r>
      <w:proofErr w:type="gramEnd"/>
      <w:r w:rsidRPr="00960E35">
        <w:rPr>
          <w:rFonts w:ascii="Arial" w:hAnsi="Arial" w:cs="Arial"/>
        </w:rPr>
        <w:t>.398,30</w:t>
      </w:r>
    </w:p>
    <w:p w:rsidR="00400B83" w:rsidRPr="00960E35" w:rsidRDefault="00400B83" w:rsidP="00400B83">
      <w:pPr>
        <w:spacing w:after="0"/>
        <w:jc w:val="both"/>
        <w:rPr>
          <w:rFonts w:ascii="Arial" w:hAnsi="Arial" w:cs="Arial"/>
        </w:rPr>
      </w:pPr>
      <w:r w:rsidRPr="00960E35">
        <w:rPr>
          <w:rFonts w:ascii="Arial" w:hAnsi="Arial" w:cs="Arial"/>
        </w:rPr>
        <w:t xml:space="preserve">04 ALINAN BAĞIŞ VE </w:t>
      </w:r>
      <w:proofErr w:type="gramStart"/>
      <w:r w:rsidRPr="00960E35">
        <w:rPr>
          <w:rFonts w:ascii="Arial" w:hAnsi="Arial" w:cs="Arial"/>
        </w:rPr>
        <w:t>YAR.İLE</w:t>
      </w:r>
      <w:proofErr w:type="gramEnd"/>
      <w:r w:rsidRPr="00960E35">
        <w:rPr>
          <w:rFonts w:ascii="Arial" w:hAnsi="Arial" w:cs="Arial"/>
        </w:rPr>
        <w:t xml:space="preserve"> ÖZEL GELİRLER                         </w:t>
      </w:r>
      <w:r>
        <w:rPr>
          <w:rFonts w:ascii="Arial" w:hAnsi="Arial" w:cs="Arial"/>
        </w:rPr>
        <w:t xml:space="preserve">   </w:t>
      </w:r>
      <w:r w:rsidRPr="00960E35">
        <w:rPr>
          <w:rFonts w:ascii="Arial" w:hAnsi="Arial" w:cs="Arial"/>
        </w:rPr>
        <w:t xml:space="preserve">        :              0,00</w:t>
      </w:r>
    </w:p>
    <w:p w:rsidR="00400B83" w:rsidRPr="00960E35" w:rsidRDefault="00400B83" w:rsidP="00400B83">
      <w:pPr>
        <w:spacing w:after="0"/>
        <w:jc w:val="both"/>
        <w:rPr>
          <w:rFonts w:ascii="Arial" w:hAnsi="Arial" w:cs="Arial"/>
        </w:rPr>
      </w:pPr>
      <w:r w:rsidRPr="00960E35">
        <w:rPr>
          <w:rFonts w:ascii="Arial" w:hAnsi="Arial" w:cs="Arial"/>
        </w:rPr>
        <w:t xml:space="preserve">05 DİĞER </w:t>
      </w:r>
      <w:proofErr w:type="gramStart"/>
      <w:r w:rsidRPr="00960E35">
        <w:rPr>
          <w:rFonts w:ascii="Arial" w:hAnsi="Arial" w:cs="Arial"/>
        </w:rPr>
        <w:t xml:space="preserve">GELİRLER                                                                        </w:t>
      </w:r>
      <w:r>
        <w:rPr>
          <w:rFonts w:ascii="Arial" w:hAnsi="Arial" w:cs="Arial"/>
        </w:rPr>
        <w:t xml:space="preserve">   </w:t>
      </w:r>
      <w:r w:rsidRPr="00960E35">
        <w:rPr>
          <w:rFonts w:ascii="Arial" w:hAnsi="Arial" w:cs="Arial"/>
        </w:rPr>
        <w:t xml:space="preserve">      :     73</w:t>
      </w:r>
      <w:proofErr w:type="gramEnd"/>
      <w:r w:rsidRPr="00960E35">
        <w:rPr>
          <w:rFonts w:ascii="Arial" w:hAnsi="Arial" w:cs="Arial"/>
        </w:rPr>
        <w:t>.030,50</w:t>
      </w:r>
    </w:p>
    <w:p w:rsidR="00400B83" w:rsidRPr="00960E35" w:rsidRDefault="00400B83" w:rsidP="00400B83">
      <w:pPr>
        <w:spacing w:after="0"/>
        <w:jc w:val="both"/>
        <w:rPr>
          <w:rFonts w:ascii="Arial" w:hAnsi="Arial" w:cs="Arial"/>
        </w:rPr>
      </w:pPr>
      <w:r w:rsidRPr="00960E35">
        <w:rPr>
          <w:rFonts w:ascii="Arial" w:hAnsi="Arial" w:cs="Arial"/>
        </w:rPr>
        <w:t xml:space="preserve">06 SERMAYE </w:t>
      </w:r>
      <w:proofErr w:type="gramStart"/>
      <w:r w:rsidRPr="00960E35">
        <w:rPr>
          <w:rFonts w:ascii="Arial" w:hAnsi="Arial" w:cs="Arial"/>
        </w:rPr>
        <w:t xml:space="preserve">GELİRLERİ                                                                    </w:t>
      </w:r>
      <w:r>
        <w:rPr>
          <w:rFonts w:ascii="Arial" w:hAnsi="Arial" w:cs="Arial"/>
        </w:rPr>
        <w:t xml:space="preserve">   </w:t>
      </w:r>
      <w:r w:rsidRPr="00960E35">
        <w:rPr>
          <w:rFonts w:ascii="Arial" w:hAnsi="Arial" w:cs="Arial"/>
        </w:rPr>
        <w:t xml:space="preserve">   :              0</w:t>
      </w:r>
      <w:proofErr w:type="gramEnd"/>
      <w:r w:rsidRPr="00960E35">
        <w:rPr>
          <w:rFonts w:ascii="Arial" w:hAnsi="Arial" w:cs="Arial"/>
        </w:rPr>
        <w:t>,00</w:t>
      </w:r>
    </w:p>
    <w:p w:rsidR="00400B83" w:rsidRPr="00960E35" w:rsidRDefault="00400B83" w:rsidP="00400B83">
      <w:pPr>
        <w:spacing w:after="0"/>
        <w:jc w:val="both"/>
        <w:rPr>
          <w:rFonts w:ascii="Arial" w:hAnsi="Arial" w:cs="Arial"/>
        </w:rPr>
      </w:pPr>
      <w:r w:rsidRPr="00960E35">
        <w:rPr>
          <w:rFonts w:ascii="Arial" w:hAnsi="Arial" w:cs="Arial"/>
        </w:rPr>
        <w:t xml:space="preserve">09 RED VE </w:t>
      </w:r>
      <w:proofErr w:type="gramStart"/>
      <w:r w:rsidRPr="00960E35">
        <w:rPr>
          <w:rFonts w:ascii="Arial" w:hAnsi="Arial" w:cs="Arial"/>
        </w:rPr>
        <w:t xml:space="preserve">İADELER                                                                           </w:t>
      </w:r>
      <w:r>
        <w:rPr>
          <w:rFonts w:ascii="Arial" w:hAnsi="Arial" w:cs="Arial"/>
        </w:rPr>
        <w:t xml:space="preserve">   </w:t>
      </w:r>
      <w:r w:rsidRPr="00960E35">
        <w:rPr>
          <w:rFonts w:ascii="Arial" w:hAnsi="Arial" w:cs="Arial"/>
        </w:rPr>
        <w:t xml:space="preserve">    :              0</w:t>
      </w:r>
      <w:proofErr w:type="gramEnd"/>
      <w:r w:rsidRPr="00960E35">
        <w:rPr>
          <w:rFonts w:ascii="Arial" w:hAnsi="Arial" w:cs="Arial"/>
        </w:rPr>
        <w:t xml:space="preserve">,00 </w:t>
      </w:r>
    </w:p>
    <w:p w:rsidR="00400B83" w:rsidRDefault="00400B83" w:rsidP="00400B83">
      <w:pPr>
        <w:jc w:val="both"/>
        <w:rPr>
          <w:rFonts w:ascii="Arial" w:hAnsi="Arial" w:cs="Arial"/>
          <w:highlight w:val="yellow"/>
        </w:rPr>
      </w:pPr>
    </w:p>
    <w:p w:rsidR="00F04A99" w:rsidRDefault="00F04A99" w:rsidP="00400B83">
      <w:pPr>
        <w:jc w:val="both"/>
        <w:rPr>
          <w:rFonts w:ascii="Arial" w:hAnsi="Arial" w:cs="Arial"/>
          <w:highlight w:val="yellow"/>
        </w:rPr>
      </w:pPr>
    </w:p>
    <w:p w:rsidR="00F04A99" w:rsidRPr="00F04A99" w:rsidRDefault="00F04A99" w:rsidP="00400B83">
      <w:pPr>
        <w:jc w:val="both"/>
        <w:rPr>
          <w:rFonts w:ascii="Arial" w:hAnsi="Arial" w:cs="Arial"/>
        </w:rPr>
      </w:pPr>
    </w:p>
    <w:p w:rsidR="00F04A99" w:rsidRPr="00F04A99" w:rsidRDefault="00F04A99" w:rsidP="00A769D7">
      <w:pPr>
        <w:jc w:val="center"/>
        <w:rPr>
          <w:rFonts w:ascii="Arial" w:hAnsi="Arial" w:cs="Arial"/>
        </w:rPr>
      </w:pPr>
      <w:r w:rsidRPr="00F04A99">
        <w:rPr>
          <w:rFonts w:ascii="Arial" w:hAnsi="Arial" w:cs="Arial"/>
        </w:rPr>
        <w:t>Kamuoyuna duyurulur.</w:t>
      </w:r>
    </w:p>
    <w:sectPr w:rsidR="00F04A99" w:rsidRPr="00F04A99" w:rsidSect="005F2F24">
      <w:pgSz w:w="11906" w:h="16838"/>
      <w:pgMar w:top="567" w:right="79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EE8"/>
    <w:multiLevelType w:val="singleLevel"/>
    <w:tmpl w:val="E682CC30"/>
    <w:lvl w:ilvl="0">
      <w:start w:val="1"/>
      <w:numFmt w:val="decimal"/>
      <w:lvlText w:val="%1-"/>
      <w:lvlJc w:val="left"/>
      <w:pPr>
        <w:tabs>
          <w:tab w:val="num" w:pos="720"/>
        </w:tabs>
        <w:ind w:left="720" w:hanging="360"/>
      </w:pPr>
      <w:rPr>
        <w:rFonts w:hint="default"/>
      </w:rPr>
    </w:lvl>
  </w:abstractNum>
  <w:abstractNum w:abstractNumId="1">
    <w:nsid w:val="09A064D9"/>
    <w:multiLevelType w:val="hybridMultilevel"/>
    <w:tmpl w:val="4DDE958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AFF3ABF"/>
    <w:multiLevelType w:val="hybridMultilevel"/>
    <w:tmpl w:val="9B8271B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9DD1F25"/>
    <w:multiLevelType w:val="hybridMultilevel"/>
    <w:tmpl w:val="EEEA0A4C"/>
    <w:lvl w:ilvl="0" w:tplc="4124764E">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
    <w:nsid w:val="6A9658B7"/>
    <w:multiLevelType w:val="hybridMultilevel"/>
    <w:tmpl w:val="34EE18B4"/>
    <w:lvl w:ilvl="0" w:tplc="940AD62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2F24"/>
    <w:rsid w:val="00102FCC"/>
    <w:rsid w:val="0026615E"/>
    <w:rsid w:val="00290A40"/>
    <w:rsid w:val="003C7C6A"/>
    <w:rsid w:val="00400B83"/>
    <w:rsid w:val="00451AE8"/>
    <w:rsid w:val="004B1125"/>
    <w:rsid w:val="004C1C91"/>
    <w:rsid w:val="005D4861"/>
    <w:rsid w:val="005F2F24"/>
    <w:rsid w:val="006F45A0"/>
    <w:rsid w:val="00701DC2"/>
    <w:rsid w:val="00730A83"/>
    <w:rsid w:val="00761D8C"/>
    <w:rsid w:val="007D467B"/>
    <w:rsid w:val="00830566"/>
    <w:rsid w:val="00876F57"/>
    <w:rsid w:val="008C455C"/>
    <w:rsid w:val="009206D6"/>
    <w:rsid w:val="00924D9A"/>
    <w:rsid w:val="00964C52"/>
    <w:rsid w:val="00A37A6E"/>
    <w:rsid w:val="00A769D7"/>
    <w:rsid w:val="00A77119"/>
    <w:rsid w:val="00B10601"/>
    <w:rsid w:val="00BB2210"/>
    <w:rsid w:val="00BB4EF2"/>
    <w:rsid w:val="00CB317E"/>
    <w:rsid w:val="00CC074E"/>
    <w:rsid w:val="00CE59FB"/>
    <w:rsid w:val="00D62C3F"/>
    <w:rsid w:val="00D96A99"/>
    <w:rsid w:val="00EC42E2"/>
    <w:rsid w:val="00ED31A2"/>
    <w:rsid w:val="00EF7F22"/>
    <w:rsid w:val="00F04A99"/>
    <w:rsid w:val="00F947D0"/>
    <w:rsid w:val="00FB19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1DC2"/>
    <w:pPr>
      <w:ind w:left="720"/>
      <w:contextualSpacing/>
    </w:pPr>
  </w:style>
  <w:style w:type="character" w:styleId="Kpr">
    <w:name w:val="Hyperlink"/>
    <w:basedOn w:val="VarsaylanParagrafYazTipi"/>
    <w:uiPriority w:val="99"/>
    <w:unhideWhenUsed/>
    <w:rsid w:val="00701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5FF9-F634-4662-A93E-810952D3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3594</Words>
  <Characters>20492</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32</cp:revision>
  <dcterms:created xsi:type="dcterms:W3CDTF">2011-06-16T09:57:00Z</dcterms:created>
  <dcterms:modified xsi:type="dcterms:W3CDTF">2011-06-16T12:04:00Z</dcterms:modified>
</cp:coreProperties>
</file>